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B63E5F" w14:textId="062D4AFF" w:rsidR="00054EE4" w:rsidRDefault="005B0793" w:rsidP="008967DA">
      <w:pPr>
        <w:pStyle w:val="Pa29"/>
        <w:spacing w:after="0" w:line="240" w:lineRule="auto"/>
        <w:jc w:val="both"/>
        <w:rPr>
          <w:rStyle w:val="A8"/>
          <w:rFonts w:ascii="Calibri" w:hAnsi="Calibri" w:cs="Calibri"/>
          <w:b/>
          <w:sz w:val="24"/>
          <w:szCs w:val="24"/>
        </w:rPr>
      </w:pPr>
      <w:r>
        <w:rPr>
          <w:rFonts w:ascii="Calibri" w:eastAsia="Calibri" w:hAnsi="Calibri" w:cs="Times New Roman"/>
          <w:b/>
          <w:noProof/>
          <w:color w:val="000000"/>
          <w:sz w:val="22"/>
          <w:szCs w:val="22"/>
          <w:lang w:eastAsia="en-US"/>
        </w:rPr>
        <w:pict w14:anchorId="6D4B8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i1025" type="#_x0000_t75" style="width:482pt;height:136.5pt;visibility:visible;mso-wrap-style:square">
            <v:imagedata r:id="rId7" o:title=""/>
          </v:shape>
        </w:pict>
      </w:r>
      <w:r w:rsidR="00C75DE6">
        <w:rPr>
          <w:rFonts w:ascii="Calibri" w:eastAsia="Calibri" w:hAnsi="Calibri" w:cs="Calibri"/>
          <w:b/>
          <w:i/>
        </w:rPr>
        <w:t xml:space="preserve">                                     </w:t>
      </w:r>
      <w:r w:rsidR="00300D44">
        <w:rPr>
          <w:rFonts w:ascii="Calibri" w:eastAsia="Calibri" w:hAnsi="Calibri" w:cs="Calibri"/>
          <w:b/>
          <w:i/>
        </w:rPr>
        <w:t xml:space="preserve"> </w:t>
      </w:r>
    </w:p>
    <w:p w14:paraId="0A214A59" w14:textId="77777777" w:rsidR="001D3265" w:rsidRDefault="001D3265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/>
          <w:b/>
          <w:u w:val="single"/>
          <w:lang w:eastAsia="it-IT"/>
        </w:rPr>
      </w:pPr>
    </w:p>
    <w:p w14:paraId="112ED9AE" w14:textId="77777777" w:rsidR="001D3265" w:rsidRDefault="001D3265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/>
          <w:b/>
          <w:u w:val="single"/>
          <w:lang w:eastAsia="it-IT"/>
        </w:rPr>
      </w:pPr>
    </w:p>
    <w:p w14:paraId="3207417C" w14:textId="552D3862" w:rsidR="00B454AD" w:rsidRPr="00B454AD" w:rsidRDefault="00B454AD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/>
          <w:b/>
          <w:sz w:val="36"/>
          <w:szCs w:val="36"/>
          <w:u w:val="single"/>
          <w:lang w:eastAsia="it-IT"/>
        </w:rPr>
      </w:pPr>
      <w:r w:rsidRPr="00B454AD">
        <w:rPr>
          <w:rFonts w:ascii="Calibri" w:eastAsia="Times New Roman" w:hAnsi="Calibri"/>
          <w:b/>
          <w:sz w:val="36"/>
          <w:szCs w:val="36"/>
          <w:u w:val="single"/>
          <w:lang w:eastAsia="it-IT"/>
        </w:rPr>
        <w:t>ATTIVITA’ DI POTENZIAMENTO</w:t>
      </w:r>
      <w:r>
        <w:rPr>
          <w:rFonts w:ascii="Calibri" w:eastAsia="Times New Roman" w:hAnsi="Calibri"/>
          <w:b/>
          <w:sz w:val="36"/>
          <w:szCs w:val="36"/>
          <w:u w:val="single"/>
          <w:lang w:eastAsia="it-IT"/>
        </w:rPr>
        <w:t xml:space="preserve"> A.S. 2021/22</w:t>
      </w:r>
    </w:p>
    <w:p w14:paraId="3E0ABE43" w14:textId="77777777" w:rsidR="00B454AD" w:rsidRDefault="00B454AD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/>
          <w:b/>
          <w:u w:val="single"/>
          <w:lang w:eastAsia="it-IT"/>
        </w:rPr>
      </w:pPr>
    </w:p>
    <w:p w14:paraId="4583783C" w14:textId="0AE5EECF" w:rsidR="00FD6791" w:rsidRPr="00B454AD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/>
          <w:b/>
          <w:u w:val="single"/>
          <w:lang w:eastAsia="it-IT"/>
        </w:rPr>
      </w:pPr>
      <w:r w:rsidRPr="00B454AD">
        <w:rPr>
          <w:rFonts w:ascii="Calibri" w:eastAsia="Times New Roman" w:hAnsi="Calibri"/>
          <w:b/>
          <w:u w:val="single"/>
          <w:lang w:eastAsia="it-IT"/>
        </w:rPr>
        <w:t>PROGETTAZIONE PER L’ATTIVITA’ DEI DOCENTI</w:t>
      </w:r>
    </w:p>
    <w:p w14:paraId="5FA878B3" w14:textId="27C67C86" w:rsidR="00FD6791" w:rsidRPr="001760E8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/>
          <w:b/>
          <w:u w:val="single"/>
          <w:lang w:eastAsia="it-IT"/>
        </w:rPr>
      </w:pPr>
    </w:p>
    <w:tbl>
      <w:tblPr>
        <w:tblW w:w="5073" w:type="pct"/>
        <w:tblInd w:w="-72" w:type="dxa"/>
        <w:tblLook w:val="01E0" w:firstRow="1" w:lastRow="1" w:firstColumn="1" w:lastColumn="1" w:noHBand="0" w:noVBand="0"/>
      </w:tblPr>
      <w:tblGrid>
        <w:gridCol w:w="9999"/>
      </w:tblGrid>
      <w:tr w:rsidR="00FD6791" w:rsidRPr="00FD6791" w14:paraId="6464979F" w14:textId="77777777" w:rsidTr="00FD6791">
        <w:trPr>
          <w:trHeight w:val="264"/>
        </w:trPr>
        <w:tc>
          <w:tcPr>
            <w:tcW w:w="5000" w:type="pct"/>
          </w:tcPr>
          <w:p w14:paraId="5D2B623D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lang w:eastAsia="it-IT"/>
              </w:rPr>
            </w:pPr>
          </w:p>
        </w:tc>
      </w:tr>
    </w:tbl>
    <w:p w14:paraId="0219AA53" w14:textId="77777777" w:rsidR="00FD6791" w:rsidRP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  <w:r w:rsidRPr="00FD6791">
        <w:rPr>
          <w:rFonts w:ascii="Calibri" w:eastAsia="Times New Roman" w:hAnsi="Calibri"/>
          <w:b/>
          <w:lang w:eastAsia="it-IT"/>
        </w:rPr>
        <w:t xml:space="preserve">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FD6791" w:rsidRPr="00FD6791" w14:paraId="1A66A297" w14:textId="77777777" w:rsidTr="00253147">
        <w:tc>
          <w:tcPr>
            <w:tcW w:w="9778" w:type="dxa"/>
            <w:tcBorders>
              <w:top w:val="nil"/>
              <w:left w:val="nil"/>
              <w:right w:val="nil"/>
            </w:tcBorders>
          </w:tcPr>
          <w:p w14:paraId="2DA7D36C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  <w:r w:rsidRPr="00FD6791">
              <w:rPr>
                <w:rFonts w:ascii="Calibri" w:eastAsia="Times New Roman" w:hAnsi="Calibri"/>
                <w:b/>
                <w:i/>
                <w:lang w:eastAsia="it-IT"/>
              </w:rPr>
              <w:t>1.  Titolo del progetto (Il titolo deve contenere la parola chiave che lo caratterizza)</w:t>
            </w:r>
          </w:p>
        </w:tc>
      </w:tr>
      <w:tr w:rsidR="00FD6791" w:rsidRPr="00FD6791" w14:paraId="178FD6C6" w14:textId="77777777" w:rsidTr="00253147">
        <w:trPr>
          <w:trHeight w:val="418"/>
        </w:trPr>
        <w:tc>
          <w:tcPr>
            <w:tcW w:w="9778" w:type="dxa"/>
            <w:vAlign w:val="center"/>
          </w:tcPr>
          <w:p w14:paraId="6E7848DA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lang w:eastAsia="it-IT"/>
              </w:rPr>
            </w:pPr>
          </w:p>
        </w:tc>
      </w:tr>
    </w:tbl>
    <w:p w14:paraId="042F1BE9" w14:textId="77777777" w:rsidR="00FD6791" w:rsidRP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</w:p>
    <w:p w14:paraId="1E4E730B" w14:textId="77777777" w:rsidR="00FD6791" w:rsidRP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FD6791" w:rsidRPr="00FD6791" w14:paraId="14D3CA94" w14:textId="77777777" w:rsidTr="00253147">
        <w:tc>
          <w:tcPr>
            <w:tcW w:w="9778" w:type="dxa"/>
            <w:tcBorders>
              <w:top w:val="nil"/>
              <w:left w:val="nil"/>
              <w:right w:val="nil"/>
            </w:tcBorders>
          </w:tcPr>
          <w:p w14:paraId="42A025B8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  <w:r w:rsidRPr="00FD6791">
              <w:rPr>
                <w:rFonts w:ascii="Calibri" w:eastAsia="Times New Roman" w:hAnsi="Calibri"/>
                <w:b/>
                <w:i/>
                <w:lang w:eastAsia="it-IT"/>
              </w:rPr>
              <w:t>2.Motivazioni e finalità del progetto</w:t>
            </w:r>
          </w:p>
        </w:tc>
      </w:tr>
      <w:tr w:rsidR="00FD6791" w:rsidRPr="00FD6791" w14:paraId="13455429" w14:textId="77777777" w:rsidTr="00253147">
        <w:tc>
          <w:tcPr>
            <w:tcW w:w="9778" w:type="dxa"/>
          </w:tcPr>
          <w:p w14:paraId="1C0F553A" w14:textId="526ADE6D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  <w:r w:rsidRPr="00FD6791">
              <w:rPr>
                <w:rFonts w:ascii="Calibri" w:eastAsia="Times New Roman" w:hAnsi="Calibri"/>
                <w:b/>
                <w:i/>
                <w:lang w:eastAsia="it-IT"/>
              </w:rPr>
              <w:t xml:space="preserve">2.1. </w:t>
            </w:r>
            <w:r w:rsidR="00E30B5E">
              <w:rPr>
                <w:rFonts w:ascii="Calibri" w:eastAsia="Times New Roman" w:hAnsi="Calibri"/>
                <w:b/>
                <w:i/>
                <w:lang w:eastAsia="it-IT"/>
              </w:rPr>
              <w:t>Descrizione del progetto</w:t>
            </w:r>
          </w:p>
        </w:tc>
      </w:tr>
      <w:tr w:rsidR="00FD6791" w:rsidRPr="00FD6791" w14:paraId="3A620EE0" w14:textId="77777777" w:rsidTr="00253147">
        <w:tc>
          <w:tcPr>
            <w:tcW w:w="9778" w:type="dxa"/>
          </w:tcPr>
          <w:p w14:paraId="65BA6450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  <w:p w14:paraId="3AA72C7A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</w:tc>
      </w:tr>
      <w:tr w:rsidR="00FD6791" w:rsidRPr="00FD6791" w14:paraId="0A9D1E60" w14:textId="77777777" w:rsidTr="00253147">
        <w:tc>
          <w:tcPr>
            <w:tcW w:w="9778" w:type="dxa"/>
          </w:tcPr>
          <w:p w14:paraId="5EE176F3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  <w:r w:rsidRPr="00FD6791">
              <w:rPr>
                <w:rFonts w:ascii="Calibri" w:eastAsia="Times New Roman" w:hAnsi="Calibri"/>
                <w:b/>
                <w:i/>
                <w:lang w:eastAsia="it-IT"/>
              </w:rPr>
              <w:t>2.2. Competenze e abilità da sviluppare (previste dal curricolo)</w:t>
            </w:r>
          </w:p>
        </w:tc>
      </w:tr>
      <w:tr w:rsidR="00FD6791" w:rsidRPr="00FD6791" w14:paraId="2FB8AC0D" w14:textId="77777777" w:rsidTr="00253147">
        <w:tc>
          <w:tcPr>
            <w:tcW w:w="9778" w:type="dxa"/>
          </w:tcPr>
          <w:p w14:paraId="48A2F109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  <w:p w14:paraId="2E05CDE6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</w:tc>
      </w:tr>
      <w:tr w:rsidR="00FD6791" w:rsidRPr="00FD6791" w14:paraId="404D8175" w14:textId="77777777" w:rsidTr="00253147">
        <w:tc>
          <w:tcPr>
            <w:tcW w:w="9778" w:type="dxa"/>
          </w:tcPr>
          <w:p w14:paraId="5AAD2ABD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  <w:r w:rsidRPr="00FD6791">
              <w:rPr>
                <w:rFonts w:ascii="Calibri" w:eastAsia="Times New Roman" w:hAnsi="Calibri"/>
                <w:b/>
                <w:i/>
                <w:lang w:eastAsia="it-IT"/>
              </w:rPr>
              <w:t>2.3. Conoscenze</w:t>
            </w:r>
          </w:p>
        </w:tc>
      </w:tr>
      <w:tr w:rsidR="00FD6791" w:rsidRPr="00FD6791" w14:paraId="6BEFA78C" w14:textId="77777777" w:rsidTr="00253147">
        <w:tc>
          <w:tcPr>
            <w:tcW w:w="9778" w:type="dxa"/>
          </w:tcPr>
          <w:p w14:paraId="786C3573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lang w:eastAsia="it-IT"/>
              </w:rPr>
            </w:pPr>
          </w:p>
          <w:p w14:paraId="6A4B75B6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lang w:eastAsia="it-IT"/>
              </w:rPr>
            </w:pPr>
          </w:p>
        </w:tc>
      </w:tr>
      <w:tr w:rsidR="00B454AD" w:rsidRPr="00FD6791" w14:paraId="49FAE260" w14:textId="77777777" w:rsidTr="00253147">
        <w:tc>
          <w:tcPr>
            <w:tcW w:w="9778" w:type="dxa"/>
          </w:tcPr>
          <w:p w14:paraId="351D8EC5" w14:textId="2C06BCFF" w:rsidR="00B454AD" w:rsidRPr="00B454AD" w:rsidRDefault="00B454AD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iCs/>
                <w:lang w:eastAsia="it-IT"/>
              </w:rPr>
            </w:pPr>
            <w:r w:rsidRPr="00B454AD">
              <w:rPr>
                <w:rFonts w:ascii="Calibri" w:eastAsia="Times New Roman" w:hAnsi="Calibri"/>
                <w:b/>
                <w:i/>
                <w:iCs/>
                <w:lang w:eastAsia="it-IT"/>
              </w:rPr>
              <w:t>2.4. Ore di attività di potenziamento</w:t>
            </w:r>
          </w:p>
        </w:tc>
      </w:tr>
      <w:tr w:rsidR="00B454AD" w:rsidRPr="00FD6791" w14:paraId="2294ADEC" w14:textId="77777777" w:rsidTr="00253147">
        <w:tc>
          <w:tcPr>
            <w:tcW w:w="9778" w:type="dxa"/>
          </w:tcPr>
          <w:p w14:paraId="5C8983DD" w14:textId="1CDA7B10" w:rsidR="00B454AD" w:rsidRPr="00B454AD" w:rsidRDefault="00B454AD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iCs/>
                <w:lang w:eastAsia="it-IT"/>
              </w:rPr>
            </w:pPr>
            <w:r w:rsidRPr="00B454AD">
              <w:rPr>
                <w:rFonts w:ascii="Calibri" w:eastAsia="Times New Roman" w:hAnsi="Calibri"/>
                <w:b/>
                <w:i/>
                <w:iCs/>
                <w:lang w:eastAsia="it-IT"/>
              </w:rPr>
              <w:t>2.5. Classe destinataria</w:t>
            </w:r>
          </w:p>
        </w:tc>
      </w:tr>
    </w:tbl>
    <w:p w14:paraId="63FB9D4B" w14:textId="77777777" w:rsidR="00FD6791" w:rsidRP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</w:p>
    <w:p w14:paraId="46CE34C4" w14:textId="77777777" w:rsidR="00FD6791" w:rsidRP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318"/>
      </w:tblGrid>
      <w:tr w:rsidR="00FD6791" w:rsidRPr="00FD6791" w14:paraId="5DB025F8" w14:textId="77777777" w:rsidTr="001760E8"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B19F8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  <w:r w:rsidRPr="00FD6791">
              <w:rPr>
                <w:rFonts w:ascii="Calibri" w:eastAsia="Times New Roman" w:hAnsi="Calibri"/>
                <w:b/>
                <w:i/>
                <w:lang w:eastAsia="it-IT"/>
              </w:rPr>
              <w:t>3. Ambiti di utilizzo</w:t>
            </w:r>
          </w:p>
        </w:tc>
      </w:tr>
      <w:tr w:rsidR="00FD6791" w:rsidRPr="00FD6791" w14:paraId="1464F3A2" w14:textId="77777777" w:rsidTr="001760E8">
        <w:trPr>
          <w:trHeight w:val="153"/>
        </w:trPr>
        <w:tc>
          <w:tcPr>
            <w:tcW w:w="3510" w:type="dxa"/>
            <w:vMerge w:val="restart"/>
            <w:tcBorders>
              <w:top w:val="single" w:sz="4" w:space="0" w:color="auto"/>
            </w:tcBorders>
            <w:vAlign w:val="center"/>
          </w:tcPr>
          <w:p w14:paraId="0AEB7243" w14:textId="058B2CB1" w:rsidR="00E30B5E" w:rsidRDefault="00FD6791" w:rsidP="00E30B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b/>
                <w:lang w:eastAsia="it-IT"/>
              </w:rPr>
            </w:pPr>
            <w:r w:rsidRPr="00FD6791">
              <w:rPr>
                <w:rFonts w:ascii="Calibri" w:eastAsia="Times New Roman" w:hAnsi="Calibri"/>
                <w:b/>
                <w:lang w:eastAsia="it-IT"/>
              </w:rPr>
              <w:t>AMBITI DI UTILIZZO</w:t>
            </w:r>
          </w:p>
          <w:p w14:paraId="5B85136D" w14:textId="4728FFD5" w:rsidR="00FD6791" w:rsidRPr="00FD6791" w:rsidRDefault="00E30B5E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  <w:r>
              <w:rPr>
                <w:rFonts w:ascii="Calibri" w:eastAsia="Times New Roman" w:hAnsi="Calibri"/>
                <w:b/>
                <w:lang w:eastAsia="it-IT"/>
              </w:rPr>
              <w:t>(utilizzare una delle lettere previste dall’art. 1, comma 7 della Legge 107/2015)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14:paraId="1B472BB8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</w:tc>
      </w:tr>
      <w:tr w:rsidR="00FD6791" w:rsidRPr="00FD6791" w14:paraId="5FD39CEE" w14:textId="77777777" w:rsidTr="001760E8">
        <w:trPr>
          <w:trHeight w:val="153"/>
        </w:trPr>
        <w:tc>
          <w:tcPr>
            <w:tcW w:w="35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353C2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14:paraId="4F11255F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</w:tc>
      </w:tr>
      <w:tr w:rsidR="00FD6791" w:rsidRPr="00FD6791" w14:paraId="74156AC0" w14:textId="77777777" w:rsidTr="001760E8">
        <w:trPr>
          <w:trHeight w:val="153"/>
        </w:trPr>
        <w:tc>
          <w:tcPr>
            <w:tcW w:w="35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8341F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14:paraId="0B34650D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</w:tc>
      </w:tr>
      <w:tr w:rsidR="00FD6791" w:rsidRPr="00FD6791" w14:paraId="66916C76" w14:textId="77777777" w:rsidTr="001760E8">
        <w:trPr>
          <w:trHeight w:val="153"/>
        </w:trPr>
        <w:tc>
          <w:tcPr>
            <w:tcW w:w="35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D4F71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14:paraId="37CDA075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</w:tc>
      </w:tr>
      <w:tr w:rsidR="00FD6791" w:rsidRPr="00FD6791" w14:paraId="50560C2F" w14:textId="77777777" w:rsidTr="001760E8">
        <w:trPr>
          <w:trHeight w:val="153"/>
        </w:trPr>
        <w:tc>
          <w:tcPr>
            <w:tcW w:w="3510" w:type="dxa"/>
            <w:vMerge/>
            <w:tcBorders>
              <w:top w:val="single" w:sz="4" w:space="0" w:color="auto"/>
            </w:tcBorders>
            <w:vAlign w:val="center"/>
          </w:tcPr>
          <w:p w14:paraId="73FAE167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14:paraId="7AA613E4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</w:tc>
      </w:tr>
      <w:tr w:rsidR="00FD6791" w:rsidRPr="00FD6791" w14:paraId="4F8FCFD5" w14:textId="77777777" w:rsidTr="001760E8">
        <w:trPr>
          <w:trHeight w:val="153"/>
        </w:trPr>
        <w:tc>
          <w:tcPr>
            <w:tcW w:w="3510" w:type="dxa"/>
            <w:vMerge/>
            <w:tcBorders>
              <w:bottom w:val="single" w:sz="4" w:space="0" w:color="auto"/>
            </w:tcBorders>
            <w:vAlign w:val="center"/>
          </w:tcPr>
          <w:p w14:paraId="101E58BE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14:paraId="773F398D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</w:tc>
      </w:tr>
    </w:tbl>
    <w:p w14:paraId="6C2A806A" w14:textId="68E3D596" w:rsid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</w:p>
    <w:p w14:paraId="0785BB1B" w14:textId="77777777" w:rsidR="00E30B5E" w:rsidRDefault="00E30B5E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FD6791" w:rsidRPr="00FD6791" w14:paraId="0AFCBE48" w14:textId="77777777" w:rsidTr="00253147">
        <w:tc>
          <w:tcPr>
            <w:tcW w:w="9778" w:type="dxa"/>
            <w:tcBorders>
              <w:top w:val="nil"/>
              <w:left w:val="nil"/>
              <w:right w:val="nil"/>
            </w:tcBorders>
          </w:tcPr>
          <w:p w14:paraId="358D5B85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  <w:r w:rsidRPr="00FD6791">
              <w:rPr>
                <w:rFonts w:ascii="Calibri" w:eastAsia="Times New Roman" w:hAnsi="Calibri"/>
                <w:b/>
                <w:i/>
                <w:lang w:eastAsia="it-IT"/>
              </w:rPr>
              <w:t>4.  Contesto</w:t>
            </w:r>
          </w:p>
        </w:tc>
      </w:tr>
      <w:tr w:rsidR="00FD6791" w:rsidRPr="00FD6791" w14:paraId="6CB8AF94" w14:textId="77777777" w:rsidTr="00253147">
        <w:trPr>
          <w:trHeight w:val="276"/>
        </w:trPr>
        <w:tc>
          <w:tcPr>
            <w:tcW w:w="9778" w:type="dxa"/>
            <w:vAlign w:val="center"/>
          </w:tcPr>
          <w:p w14:paraId="1D1C9624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  <w:r w:rsidRPr="00FD6791">
              <w:rPr>
                <w:rFonts w:ascii="Calibri" w:eastAsia="Times New Roman" w:hAnsi="Calibri"/>
                <w:b/>
                <w:i/>
                <w:lang w:eastAsia="it-IT"/>
              </w:rPr>
              <w:t xml:space="preserve">4.1. Destinatari: Alunni/Classi </w:t>
            </w:r>
          </w:p>
        </w:tc>
      </w:tr>
      <w:tr w:rsidR="00FD6791" w:rsidRPr="00FD6791" w14:paraId="73B9BFD8" w14:textId="77777777" w:rsidTr="00253147">
        <w:trPr>
          <w:trHeight w:val="276"/>
        </w:trPr>
        <w:tc>
          <w:tcPr>
            <w:tcW w:w="9778" w:type="dxa"/>
            <w:vAlign w:val="center"/>
          </w:tcPr>
          <w:p w14:paraId="0434AC11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</w:tc>
      </w:tr>
      <w:tr w:rsidR="00FD6791" w:rsidRPr="00FD6791" w14:paraId="36335806" w14:textId="77777777" w:rsidTr="00253147">
        <w:trPr>
          <w:trHeight w:val="276"/>
        </w:trPr>
        <w:tc>
          <w:tcPr>
            <w:tcW w:w="9778" w:type="dxa"/>
            <w:vAlign w:val="center"/>
          </w:tcPr>
          <w:p w14:paraId="3801C019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  <w:r w:rsidRPr="00FD6791">
              <w:rPr>
                <w:rFonts w:ascii="Calibri" w:eastAsia="Times New Roman" w:hAnsi="Calibri"/>
                <w:b/>
                <w:i/>
                <w:lang w:eastAsia="it-IT"/>
              </w:rPr>
              <w:t>4.2. Docenti e/o altro personale interno coinvolti</w:t>
            </w:r>
          </w:p>
        </w:tc>
      </w:tr>
      <w:tr w:rsidR="00FD6791" w:rsidRPr="00FD6791" w14:paraId="1592A37C" w14:textId="77777777" w:rsidTr="00253147">
        <w:trPr>
          <w:trHeight w:val="848"/>
        </w:trPr>
        <w:tc>
          <w:tcPr>
            <w:tcW w:w="9778" w:type="dxa"/>
            <w:vAlign w:val="center"/>
          </w:tcPr>
          <w:p w14:paraId="6AC4A8F5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</w:tc>
      </w:tr>
      <w:tr w:rsidR="00FD6791" w:rsidRPr="00FD6791" w14:paraId="6CFFA2CF" w14:textId="77777777" w:rsidTr="00253147">
        <w:tc>
          <w:tcPr>
            <w:tcW w:w="9778" w:type="dxa"/>
            <w:tcBorders>
              <w:top w:val="nil"/>
              <w:left w:val="nil"/>
              <w:right w:val="nil"/>
            </w:tcBorders>
          </w:tcPr>
          <w:p w14:paraId="6FD2413E" w14:textId="77777777" w:rsidR="001D3265" w:rsidRDefault="001D3265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  <w:p w14:paraId="425AB646" w14:textId="77777777" w:rsidR="005B0793" w:rsidRDefault="005B0793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  <w:p w14:paraId="472391F1" w14:textId="77777777" w:rsidR="005B0793" w:rsidRDefault="005B0793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  <w:p w14:paraId="359695DA" w14:textId="2D0F830F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  <w:r w:rsidRPr="00FD6791">
              <w:rPr>
                <w:rFonts w:ascii="Calibri" w:eastAsia="Times New Roman" w:hAnsi="Calibri"/>
                <w:b/>
                <w:i/>
                <w:lang w:eastAsia="it-IT"/>
              </w:rPr>
              <w:t>5. Articolazione del progetto</w:t>
            </w:r>
          </w:p>
        </w:tc>
      </w:tr>
      <w:tr w:rsidR="00FD6791" w:rsidRPr="00FD6791" w14:paraId="3005C5B8" w14:textId="77777777" w:rsidTr="00253147">
        <w:trPr>
          <w:trHeight w:val="352"/>
        </w:trPr>
        <w:tc>
          <w:tcPr>
            <w:tcW w:w="9778" w:type="dxa"/>
            <w:vAlign w:val="center"/>
          </w:tcPr>
          <w:p w14:paraId="2615DE81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  <w:r w:rsidRPr="00FD6791">
              <w:rPr>
                <w:rFonts w:ascii="Calibri" w:eastAsia="Times New Roman" w:hAnsi="Calibri"/>
                <w:b/>
                <w:i/>
                <w:lang w:eastAsia="it-IT"/>
              </w:rPr>
              <w:lastRenderedPageBreak/>
              <w:t>5.1. Durata e fasi (Indicare la decorrenza e il termine degli interventi)</w:t>
            </w:r>
          </w:p>
        </w:tc>
      </w:tr>
      <w:tr w:rsidR="00FD6791" w:rsidRPr="00FD6791" w14:paraId="67BAB811" w14:textId="77777777" w:rsidTr="00253147">
        <w:trPr>
          <w:trHeight w:val="352"/>
        </w:trPr>
        <w:tc>
          <w:tcPr>
            <w:tcW w:w="9778" w:type="dxa"/>
            <w:vAlign w:val="center"/>
          </w:tcPr>
          <w:p w14:paraId="687EE8ED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</w:tc>
      </w:tr>
      <w:tr w:rsidR="00FD6791" w:rsidRPr="00FD6791" w14:paraId="50831FDA" w14:textId="77777777" w:rsidTr="00253147">
        <w:trPr>
          <w:trHeight w:val="352"/>
        </w:trPr>
        <w:tc>
          <w:tcPr>
            <w:tcW w:w="9778" w:type="dxa"/>
            <w:vAlign w:val="center"/>
          </w:tcPr>
          <w:p w14:paraId="01345A91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  <w:r w:rsidRPr="00FD6791">
              <w:rPr>
                <w:rFonts w:ascii="Calibri" w:eastAsia="Times New Roman" w:hAnsi="Calibri"/>
                <w:b/>
                <w:i/>
                <w:lang w:eastAsia="it-IT"/>
              </w:rPr>
              <w:t xml:space="preserve">5.2. Tempi degli interventi (se necessario allegare prospetto/orario) </w:t>
            </w:r>
          </w:p>
        </w:tc>
      </w:tr>
      <w:tr w:rsidR="00FD6791" w:rsidRPr="00FD6791" w14:paraId="6284FA65" w14:textId="77777777" w:rsidTr="00253147">
        <w:trPr>
          <w:trHeight w:val="352"/>
        </w:trPr>
        <w:tc>
          <w:tcPr>
            <w:tcW w:w="9778" w:type="dxa"/>
            <w:vAlign w:val="center"/>
          </w:tcPr>
          <w:p w14:paraId="5169CA5C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</w:tc>
      </w:tr>
      <w:tr w:rsidR="00FD6791" w:rsidRPr="00FD6791" w14:paraId="2B432B56" w14:textId="77777777" w:rsidTr="00253147">
        <w:trPr>
          <w:trHeight w:val="352"/>
        </w:trPr>
        <w:tc>
          <w:tcPr>
            <w:tcW w:w="9778" w:type="dxa"/>
            <w:vAlign w:val="center"/>
          </w:tcPr>
          <w:p w14:paraId="2286DFC4" w14:textId="4606718E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  <w:r w:rsidRPr="00FD6791">
              <w:rPr>
                <w:rFonts w:ascii="Calibri" w:eastAsia="Times New Roman" w:hAnsi="Calibri"/>
                <w:b/>
                <w:i/>
                <w:lang w:eastAsia="it-IT"/>
              </w:rPr>
              <w:t xml:space="preserve">5.3. Metodologia degli interventi </w:t>
            </w:r>
          </w:p>
        </w:tc>
      </w:tr>
      <w:tr w:rsidR="00FD6791" w:rsidRPr="00FD6791" w14:paraId="64D192E4" w14:textId="77777777" w:rsidTr="00253147">
        <w:trPr>
          <w:trHeight w:val="352"/>
        </w:trPr>
        <w:tc>
          <w:tcPr>
            <w:tcW w:w="9778" w:type="dxa"/>
            <w:vAlign w:val="center"/>
          </w:tcPr>
          <w:p w14:paraId="4AE24082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</w:tc>
      </w:tr>
      <w:tr w:rsidR="00FD6791" w:rsidRPr="00FD6791" w14:paraId="48252564" w14:textId="77777777" w:rsidTr="00253147">
        <w:trPr>
          <w:trHeight w:val="352"/>
        </w:trPr>
        <w:tc>
          <w:tcPr>
            <w:tcW w:w="9778" w:type="dxa"/>
            <w:vAlign w:val="center"/>
          </w:tcPr>
          <w:p w14:paraId="56FD2299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  <w:r w:rsidRPr="00FD6791">
              <w:rPr>
                <w:rFonts w:ascii="Calibri" w:eastAsia="Times New Roman" w:hAnsi="Calibri"/>
                <w:b/>
                <w:i/>
                <w:lang w:eastAsia="it-IT"/>
              </w:rPr>
              <w:t>5.4. Attività</w:t>
            </w:r>
          </w:p>
        </w:tc>
      </w:tr>
      <w:tr w:rsidR="00FD6791" w:rsidRPr="00FD6791" w14:paraId="44D072E0" w14:textId="77777777" w:rsidTr="00253147">
        <w:trPr>
          <w:trHeight w:val="352"/>
        </w:trPr>
        <w:tc>
          <w:tcPr>
            <w:tcW w:w="9778" w:type="dxa"/>
            <w:vAlign w:val="center"/>
          </w:tcPr>
          <w:p w14:paraId="5418570D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</w:tc>
      </w:tr>
      <w:tr w:rsidR="00FD6791" w:rsidRPr="00FD6791" w14:paraId="59E3A26D" w14:textId="77777777" w:rsidTr="00253147">
        <w:trPr>
          <w:trHeight w:val="352"/>
        </w:trPr>
        <w:tc>
          <w:tcPr>
            <w:tcW w:w="9778" w:type="dxa"/>
            <w:vAlign w:val="center"/>
          </w:tcPr>
          <w:p w14:paraId="0BD3DD76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  <w:r w:rsidRPr="00FD6791">
              <w:rPr>
                <w:rFonts w:ascii="Calibri" w:eastAsia="Times New Roman" w:hAnsi="Calibri"/>
                <w:b/>
                <w:i/>
                <w:lang w:eastAsia="it-IT"/>
              </w:rPr>
              <w:t>5.5. Materiali e strumenti necessari</w:t>
            </w:r>
          </w:p>
        </w:tc>
      </w:tr>
      <w:tr w:rsidR="00FD6791" w:rsidRPr="00FD6791" w14:paraId="4B02D3FA" w14:textId="77777777" w:rsidTr="00253147">
        <w:trPr>
          <w:trHeight w:val="352"/>
        </w:trPr>
        <w:tc>
          <w:tcPr>
            <w:tcW w:w="9778" w:type="dxa"/>
            <w:vAlign w:val="center"/>
          </w:tcPr>
          <w:p w14:paraId="0CDB1009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</w:p>
        </w:tc>
      </w:tr>
    </w:tbl>
    <w:p w14:paraId="468B0C31" w14:textId="77777777" w:rsidR="00FD6791" w:rsidRP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FD6791" w:rsidRPr="00FD6791" w14:paraId="6D3D1B9B" w14:textId="77777777" w:rsidTr="00253147">
        <w:tc>
          <w:tcPr>
            <w:tcW w:w="9778" w:type="dxa"/>
            <w:tcBorders>
              <w:top w:val="nil"/>
              <w:left w:val="nil"/>
              <w:right w:val="nil"/>
            </w:tcBorders>
          </w:tcPr>
          <w:p w14:paraId="5F5F7CA1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  <w:r w:rsidRPr="00FD6791">
              <w:rPr>
                <w:rFonts w:ascii="Calibri" w:eastAsia="Times New Roman" w:hAnsi="Calibri"/>
                <w:b/>
                <w:i/>
                <w:lang w:eastAsia="it-IT"/>
              </w:rPr>
              <w:t>6. Risultati attesi</w:t>
            </w:r>
          </w:p>
        </w:tc>
      </w:tr>
      <w:tr w:rsidR="00FD6791" w:rsidRPr="00FD6791" w14:paraId="682E05DA" w14:textId="77777777" w:rsidTr="00253147">
        <w:trPr>
          <w:trHeight w:val="652"/>
        </w:trPr>
        <w:tc>
          <w:tcPr>
            <w:tcW w:w="9778" w:type="dxa"/>
            <w:vAlign w:val="center"/>
          </w:tcPr>
          <w:p w14:paraId="5C58F175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lang w:eastAsia="it-IT"/>
              </w:rPr>
            </w:pPr>
          </w:p>
          <w:p w14:paraId="5B3401EC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lang w:eastAsia="it-IT"/>
              </w:rPr>
            </w:pPr>
          </w:p>
          <w:p w14:paraId="753AB491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lang w:eastAsia="it-IT"/>
              </w:rPr>
            </w:pPr>
          </w:p>
        </w:tc>
      </w:tr>
    </w:tbl>
    <w:p w14:paraId="48A35AAE" w14:textId="77777777" w:rsidR="00FD6791" w:rsidRP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</w:p>
    <w:p w14:paraId="3DDAA0EC" w14:textId="77777777" w:rsidR="00FD6791" w:rsidRP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D6791" w:rsidRPr="00FD6791" w14:paraId="7E7B5E58" w14:textId="77777777" w:rsidTr="00253147">
        <w:tc>
          <w:tcPr>
            <w:tcW w:w="9828" w:type="dxa"/>
            <w:tcBorders>
              <w:top w:val="nil"/>
              <w:left w:val="nil"/>
              <w:right w:val="nil"/>
            </w:tcBorders>
          </w:tcPr>
          <w:p w14:paraId="075C642A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  <w:r w:rsidRPr="00FD6791">
              <w:rPr>
                <w:rFonts w:ascii="Calibri" w:eastAsia="Times New Roman" w:hAnsi="Calibri"/>
                <w:b/>
                <w:i/>
                <w:lang w:eastAsia="it-IT"/>
              </w:rPr>
              <w:t>7. Modalità di verifica e valutazione (indicare le modalità di verifica e valutazione previste)</w:t>
            </w:r>
          </w:p>
        </w:tc>
      </w:tr>
    </w:tbl>
    <w:p w14:paraId="27642893" w14:textId="081B5E07" w:rsidR="00FD6791" w:rsidRP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  <w:proofErr w:type="gramStart"/>
      <w:r>
        <w:rPr>
          <w:rFonts w:ascii="Calibri" w:eastAsia="Times New Roman" w:hAnsi="Calibri"/>
          <w:b/>
          <w:lang w:eastAsia="it-IT"/>
        </w:rPr>
        <w:t>[  ]</w:t>
      </w:r>
      <w:proofErr w:type="gramEnd"/>
      <w:r w:rsidRPr="00FD6791">
        <w:rPr>
          <w:rFonts w:ascii="Calibri" w:eastAsia="Times New Roman" w:hAnsi="Calibri"/>
          <w:b/>
          <w:lang w:eastAsia="it-IT"/>
        </w:rPr>
        <w:t xml:space="preserve"> Relazione </w:t>
      </w:r>
      <w:r w:rsidR="00E30B5E">
        <w:rPr>
          <w:rFonts w:ascii="Calibri" w:eastAsia="Times New Roman" w:hAnsi="Calibri"/>
          <w:b/>
          <w:lang w:eastAsia="it-IT"/>
        </w:rPr>
        <w:t>in itinere/</w:t>
      </w:r>
      <w:r w:rsidRPr="00FD6791">
        <w:rPr>
          <w:rFonts w:ascii="Calibri" w:eastAsia="Times New Roman" w:hAnsi="Calibri"/>
          <w:b/>
          <w:lang w:eastAsia="it-IT"/>
        </w:rPr>
        <w:t>finale</w:t>
      </w:r>
    </w:p>
    <w:p w14:paraId="48754E44" w14:textId="77777777" w:rsidR="00FD6791" w:rsidRP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  <w:proofErr w:type="gramStart"/>
      <w:r>
        <w:rPr>
          <w:rFonts w:ascii="Calibri" w:eastAsia="Times New Roman" w:hAnsi="Calibri"/>
          <w:b/>
          <w:lang w:eastAsia="it-IT"/>
        </w:rPr>
        <w:t>[  ]</w:t>
      </w:r>
      <w:proofErr w:type="gramEnd"/>
      <w:r w:rsidRPr="00FD6791">
        <w:rPr>
          <w:rFonts w:ascii="Calibri" w:eastAsia="Times New Roman" w:hAnsi="Calibri"/>
          <w:b/>
          <w:lang w:eastAsia="it-IT"/>
        </w:rPr>
        <w:t xml:space="preserve"> Materiali presentati</w:t>
      </w:r>
    </w:p>
    <w:p w14:paraId="57486FC0" w14:textId="60774DDF" w:rsidR="00FD6791" w:rsidRP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  <w:proofErr w:type="gramStart"/>
      <w:r>
        <w:rPr>
          <w:rFonts w:ascii="Calibri" w:eastAsia="Times New Roman" w:hAnsi="Calibri"/>
          <w:b/>
          <w:lang w:eastAsia="it-IT"/>
        </w:rPr>
        <w:t>[  ]</w:t>
      </w:r>
      <w:proofErr w:type="gramEnd"/>
      <w:r w:rsidRPr="00FD6791">
        <w:rPr>
          <w:rFonts w:ascii="Calibri" w:eastAsia="Times New Roman" w:hAnsi="Calibri"/>
          <w:b/>
          <w:lang w:eastAsia="it-IT"/>
        </w:rPr>
        <w:t xml:space="preserve"> Questionari</w:t>
      </w:r>
      <w:r w:rsidR="00E30B5E">
        <w:rPr>
          <w:rFonts w:ascii="Calibri" w:eastAsia="Times New Roman" w:hAnsi="Calibri"/>
          <w:b/>
          <w:lang w:eastAsia="it-IT"/>
        </w:rPr>
        <w:t>/</w:t>
      </w:r>
      <w:r w:rsidRPr="00FD6791">
        <w:rPr>
          <w:rFonts w:ascii="Calibri" w:eastAsia="Times New Roman" w:hAnsi="Calibri"/>
          <w:b/>
          <w:lang w:eastAsia="it-IT"/>
        </w:rPr>
        <w:t>interviste</w:t>
      </w:r>
    </w:p>
    <w:p w14:paraId="10F40BEB" w14:textId="77777777" w:rsidR="00FD6791" w:rsidRP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  <w:proofErr w:type="gramStart"/>
      <w:r>
        <w:rPr>
          <w:rFonts w:ascii="Calibri" w:eastAsia="Times New Roman" w:hAnsi="Calibri"/>
          <w:b/>
          <w:lang w:eastAsia="it-IT"/>
        </w:rPr>
        <w:t>[  ]</w:t>
      </w:r>
      <w:proofErr w:type="gramEnd"/>
      <w:r w:rsidRPr="00FD6791">
        <w:rPr>
          <w:rFonts w:ascii="Calibri" w:eastAsia="Times New Roman" w:hAnsi="Calibri"/>
          <w:b/>
          <w:lang w:eastAsia="it-IT"/>
        </w:rPr>
        <w:t xml:space="preserve"> Test e prove di verifica</w:t>
      </w:r>
    </w:p>
    <w:p w14:paraId="7D79F0D0" w14:textId="77777777" w:rsidR="00FD6791" w:rsidRP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  <w:proofErr w:type="gramStart"/>
      <w:r>
        <w:rPr>
          <w:rFonts w:ascii="Calibri" w:eastAsia="Times New Roman" w:hAnsi="Calibri"/>
          <w:b/>
          <w:lang w:eastAsia="it-IT"/>
        </w:rPr>
        <w:t>[  ]</w:t>
      </w:r>
      <w:proofErr w:type="gramEnd"/>
      <w:r>
        <w:rPr>
          <w:rFonts w:ascii="Calibri" w:eastAsia="Times New Roman" w:hAnsi="Calibri"/>
          <w:b/>
          <w:lang w:eastAsia="it-IT"/>
        </w:rPr>
        <w:t xml:space="preserve"> </w:t>
      </w:r>
      <w:r w:rsidRPr="00FD6791">
        <w:rPr>
          <w:rFonts w:ascii="Calibri" w:eastAsia="Times New Roman" w:hAnsi="Calibri"/>
          <w:b/>
          <w:lang w:eastAsia="it-IT"/>
        </w:rPr>
        <w:t>Rubriche di valutazione</w:t>
      </w:r>
    </w:p>
    <w:p w14:paraId="4A184F7A" w14:textId="77777777" w:rsidR="00FD6791" w:rsidRP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  <w:proofErr w:type="gramStart"/>
      <w:r>
        <w:rPr>
          <w:rFonts w:ascii="Calibri" w:eastAsia="Times New Roman" w:hAnsi="Calibri"/>
          <w:b/>
          <w:lang w:eastAsia="it-IT"/>
        </w:rPr>
        <w:t>[  ]</w:t>
      </w:r>
      <w:proofErr w:type="gramEnd"/>
      <w:r>
        <w:rPr>
          <w:rFonts w:ascii="Calibri" w:eastAsia="Times New Roman" w:hAnsi="Calibri"/>
          <w:b/>
          <w:lang w:eastAsia="it-IT"/>
        </w:rPr>
        <w:t xml:space="preserve"> </w:t>
      </w:r>
      <w:r w:rsidRPr="00FD6791">
        <w:rPr>
          <w:rFonts w:ascii="Calibri" w:eastAsia="Times New Roman" w:hAnsi="Calibri"/>
          <w:b/>
          <w:lang w:eastAsia="it-IT"/>
        </w:rPr>
        <w:t>Diari di bordo</w:t>
      </w:r>
    </w:p>
    <w:p w14:paraId="21ADD529" w14:textId="77777777" w:rsidR="00FD6791" w:rsidRP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  <w:proofErr w:type="gramStart"/>
      <w:r>
        <w:rPr>
          <w:rFonts w:ascii="Calibri" w:eastAsia="Times New Roman" w:hAnsi="Calibri"/>
          <w:b/>
          <w:lang w:eastAsia="it-IT"/>
        </w:rPr>
        <w:t>[  ]</w:t>
      </w:r>
      <w:proofErr w:type="gramEnd"/>
      <w:r w:rsidRPr="00FD6791">
        <w:rPr>
          <w:rFonts w:ascii="Calibri" w:eastAsia="Times New Roman" w:hAnsi="Calibri"/>
          <w:b/>
          <w:lang w:eastAsia="it-IT"/>
        </w:rPr>
        <w:t xml:space="preserve"> Altro (specificare)……………………………………………..</w:t>
      </w:r>
    </w:p>
    <w:p w14:paraId="24D75791" w14:textId="77777777" w:rsidR="00FD6791" w:rsidRP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FD6791" w:rsidRPr="00FD6791" w14:paraId="69E56D66" w14:textId="77777777" w:rsidTr="00253147">
        <w:tc>
          <w:tcPr>
            <w:tcW w:w="9778" w:type="dxa"/>
            <w:tcBorders>
              <w:top w:val="nil"/>
              <w:left w:val="nil"/>
              <w:right w:val="nil"/>
            </w:tcBorders>
          </w:tcPr>
          <w:p w14:paraId="74472F10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i/>
                <w:lang w:eastAsia="it-IT"/>
              </w:rPr>
            </w:pPr>
            <w:r w:rsidRPr="00FD6791">
              <w:rPr>
                <w:rFonts w:ascii="Calibri" w:eastAsia="Times New Roman" w:hAnsi="Calibri"/>
                <w:b/>
                <w:i/>
                <w:lang w:eastAsia="it-IT"/>
              </w:rPr>
              <w:t>8.  Eventuale integrazione con altre attività</w:t>
            </w:r>
          </w:p>
        </w:tc>
      </w:tr>
      <w:tr w:rsidR="00FD6791" w:rsidRPr="00FD6791" w14:paraId="1D4B2940" w14:textId="77777777" w:rsidTr="00253147">
        <w:tc>
          <w:tcPr>
            <w:tcW w:w="9778" w:type="dxa"/>
          </w:tcPr>
          <w:p w14:paraId="21A2D42C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lang w:eastAsia="it-IT"/>
              </w:rPr>
            </w:pPr>
          </w:p>
          <w:p w14:paraId="7EB267F5" w14:textId="77777777" w:rsidR="00FD6791" w:rsidRPr="00FD6791" w:rsidRDefault="00FD6791" w:rsidP="00FD6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lang w:eastAsia="it-IT"/>
              </w:rPr>
            </w:pPr>
          </w:p>
        </w:tc>
      </w:tr>
    </w:tbl>
    <w:p w14:paraId="677A50D8" w14:textId="77777777" w:rsidR="00FD6791" w:rsidRP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</w:p>
    <w:p w14:paraId="7D5C8D2C" w14:textId="77777777" w:rsidR="001D3265" w:rsidRDefault="001D3265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</w:p>
    <w:p w14:paraId="6D592B95" w14:textId="352B7544" w:rsidR="00FD6791" w:rsidRDefault="00587473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  <w:r>
        <w:rPr>
          <w:rFonts w:ascii="Calibri" w:eastAsia="Times New Roman" w:hAnsi="Calibri"/>
          <w:b/>
          <w:lang w:eastAsia="it-IT"/>
        </w:rPr>
        <w:t>Il/La docente sottoscritt</w:t>
      </w:r>
      <w:r w:rsidR="00B454AD">
        <w:rPr>
          <w:rFonts w:ascii="Calibri" w:eastAsia="Times New Roman" w:hAnsi="Calibri"/>
          <w:b/>
          <w:lang w:eastAsia="it-IT"/>
        </w:rPr>
        <w:t>o/</w:t>
      </w:r>
      <w:r>
        <w:rPr>
          <w:rFonts w:ascii="Calibri" w:eastAsia="Times New Roman" w:hAnsi="Calibri"/>
          <w:b/>
          <w:lang w:eastAsia="it-IT"/>
        </w:rPr>
        <w:t>a riserva</w:t>
      </w:r>
      <w:r w:rsidR="00B454AD">
        <w:rPr>
          <w:rFonts w:ascii="Calibri" w:eastAsia="Times New Roman" w:hAnsi="Calibri"/>
          <w:b/>
          <w:lang w:eastAsia="it-IT"/>
        </w:rPr>
        <w:t>, settimanalmente,</w:t>
      </w:r>
      <w:r>
        <w:rPr>
          <w:rFonts w:ascii="Calibri" w:eastAsia="Times New Roman" w:hAnsi="Calibri"/>
          <w:b/>
          <w:lang w:eastAsia="it-IT"/>
        </w:rPr>
        <w:t xml:space="preserve"> </w:t>
      </w:r>
      <w:r w:rsidR="00E30B5E">
        <w:rPr>
          <w:rFonts w:ascii="Calibri" w:eastAsia="Times New Roman" w:hAnsi="Calibri"/>
          <w:b/>
          <w:lang w:eastAsia="it-IT"/>
        </w:rPr>
        <w:t xml:space="preserve">almeno </w:t>
      </w:r>
      <w:r w:rsidR="001D3265">
        <w:rPr>
          <w:rFonts w:ascii="Calibri" w:eastAsia="Times New Roman" w:hAnsi="Calibri"/>
          <w:b/>
          <w:lang w:eastAsia="it-IT"/>
        </w:rPr>
        <w:t xml:space="preserve">un’ora delle </w:t>
      </w:r>
      <w:proofErr w:type="gramStart"/>
      <w:r w:rsidR="00B454AD">
        <w:rPr>
          <w:rFonts w:ascii="Calibri" w:eastAsia="Times New Roman" w:hAnsi="Calibri"/>
          <w:b/>
          <w:lang w:eastAsia="it-IT"/>
        </w:rPr>
        <w:t>predette</w:t>
      </w:r>
      <w:proofErr w:type="gramEnd"/>
      <w:r w:rsidR="00B454AD">
        <w:rPr>
          <w:rFonts w:ascii="Calibri" w:eastAsia="Times New Roman" w:hAnsi="Calibri"/>
          <w:b/>
          <w:lang w:eastAsia="it-IT"/>
        </w:rPr>
        <w:t xml:space="preserve"> </w:t>
      </w:r>
      <w:r w:rsidR="001D3265">
        <w:rPr>
          <w:rFonts w:ascii="Calibri" w:eastAsia="Times New Roman" w:hAnsi="Calibri"/>
          <w:b/>
          <w:lang w:eastAsia="it-IT"/>
        </w:rPr>
        <w:t>ore di Potenziamento ad attività di supplenza</w:t>
      </w:r>
      <w:r w:rsidR="005B0793">
        <w:rPr>
          <w:rFonts w:ascii="Calibri" w:eastAsia="Times New Roman" w:hAnsi="Calibri"/>
          <w:b/>
          <w:lang w:eastAsia="it-IT"/>
        </w:rPr>
        <w:t>,</w:t>
      </w:r>
      <w:r w:rsidR="001D3265">
        <w:rPr>
          <w:rFonts w:ascii="Calibri" w:eastAsia="Times New Roman" w:hAnsi="Calibri"/>
          <w:b/>
          <w:lang w:eastAsia="it-IT"/>
        </w:rPr>
        <w:t xml:space="preserve"> a discrezione del Dirigente Scolastico in casi eccezionali e a copertura della medesima supplenza</w:t>
      </w:r>
      <w:r w:rsidR="00B454AD">
        <w:rPr>
          <w:rFonts w:ascii="Calibri" w:eastAsia="Times New Roman" w:hAnsi="Calibri"/>
          <w:b/>
          <w:lang w:eastAsia="it-IT"/>
        </w:rPr>
        <w:t>.</w:t>
      </w:r>
      <w:r w:rsidR="001D3265">
        <w:rPr>
          <w:rFonts w:ascii="Calibri" w:eastAsia="Times New Roman" w:hAnsi="Calibri"/>
          <w:b/>
          <w:lang w:eastAsia="it-IT"/>
        </w:rPr>
        <w:t xml:space="preserve"> </w:t>
      </w:r>
    </w:p>
    <w:p w14:paraId="10E9F3DC" w14:textId="77777777" w:rsidR="001760E8" w:rsidRDefault="001760E8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</w:p>
    <w:p w14:paraId="7A3CF4CB" w14:textId="77777777" w:rsidR="001760E8" w:rsidRPr="00FD6791" w:rsidRDefault="001760E8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</w:p>
    <w:p w14:paraId="0F880097" w14:textId="77777777" w:rsidR="00FD6791" w:rsidRP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</w:p>
    <w:p w14:paraId="0F481E73" w14:textId="43C3ECC8" w:rsidR="005B0793" w:rsidRDefault="00FD6791" w:rsidP="005B07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  <w:r>
        <w:rPr>
          <w:rFonts w:ascii="Calibri" w:eastAsia="Times New Roman" w:hAnsi="Calibri"/>
          <w:b/>
          <w:lang w:eastAsia="it-IT"/>
        </w:rPr>
        <w:t xml:space="preserve">                             </w:t>
      </w:r>
      <w:r w:rsidR="005B0793">
        <w:rPr>
          <w:rFonts w:ascii="Calibri" w:eastAsia="Times New Roman" w:hAnsi="Calibri"/>
          <w:b/>
          <w:lang w:eastAsia="it-IT"/>
        </w:rPr>
        <w:t xml:space="preserve">                                                                                       </w:t>
      </w:r>
      <w:r>
        <w:rPr>
          <w:rFonts w:ascii="Calibri" w:eastAsia="Times New Roman" w:hAnsi="Calibri"/>
          <w:b/>
          <w:lang w:eastAsia="it-IT"/>
        </w:rPr>
        <w:t xml:space="preserve">  </w:t>
      </w:r>
      <w:r w:rsidRPr="00FD6791">
        <w:rPr>
          <w:rFonts w:ascii="Calibri" w:eastAsia="Times New Roman" w:hAnsi="Calibri"/>
          <w:b/>
          <w:lang w:eastAsia="it-IT"/>
        </w:rPr>
        <w:t>FIRM</w:t>
      </w:r>
      <w:r>
        <w:rPr>
          <w:rFonts w:ascii="Calibri" w:eastAsia="Times New Roman" w:hAnsi="Calibri"/>
          <w:b/>
          <w:lang w:eastAsia="it-IT"/>
        </w:rPr>
        <w:t>A</w:t>
      </w:r>
      <w:r w:rsidR="005B0793">
        <w:rPr>
          <w:rFonts w:ascii="Calibri" w:eastAsia="Times New Roman" w:hAnsi="Calibri"/>
          <w:b/>
          <w:lang w:eastAsia="it-IT"/>
        </w:rPr>
        <w:t>,</w:t>
      </w:r>
    </w:p>
    <w:p w14:paraId="04B7A17D" w14:textId="77777777" w:rsidR="005B0793" w:rsidRDefault="005B0793" w:rsidP="005B07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</w:p>
    <w:p w14:paraId="525F6DD2" w14:textId="38F33A27" w:rsidR="00FD6791" w:rsidRPr="00CB67AA" w:rsidRDefault="005B0793" w:rsidP="005B07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>
        <w:rPr>
          <w:rFonts w:ascii="Calibri" w:eastAsia="Times New Roman" w:hAnsi="Calibri"/>
          <w:b/>
          <w:lang w:eastAsia="it-IT"/>
        </w:rPr>
        <w:t xml:space="preserve">                                                                                         …………………………………………………………..</w:t>
      </w:r>
      <w:r w:rsidR="00FD6791" w:rsidRPr="00FD6791">
        <w:rPr>
          <w:rFonts w:ascii="Calibri" w:eastAsia="Times New Roman" w:hAnsi="Calibri"/>
          <w:b/>
          <w:lang w:eastAsia="it-IT"/>
        </w:rPr>
        <w:t xml:space="preserve"> </w:t>
      </w:r>
      <w:r w:rsidR="00FD6791" w:rsidRPr="00545ED9">
        <w:rPr>
          <w:rFonts w:ascii="Calibri" w:eastAsia="Times New Roman" w:hAnsi="Calibri"/>
          <w:b/>
          <w:lang w:eastAsia="it-IT"/>
        </w:rPr>
        <w:t xml:space="preserve">     </w:t>
      </w:r>
      <w:r w:rsidR="00FD6791">
        <w:rPr>
          <w:rFonts w:ascii="Calibri" w:eastAsia="Times New Roman" w:hAnsi="Calibri"/>
          <w:b/>
          <w:lang w:eastAsia="it-IT"/>
        </w:rPr>
        <w:t xml:space="preserve">                                                                  </w:t>
      </w:r>
    </w:p>
    <w:p w14:paraId="3204FDB6" w14:textId="77777777" w:rsidR="00FD6791" w:rsidRP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</w:p>
    <w:p w14:paraId="04860297" w14:textId="77777777" w:rsidR="00FD6791" w:rsidRP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  <w:r w:rsidRPr="00FD6791">
        <w:rPr>
          <w:rFonts w:ascii="Calibri" w:eastAsia="Times New Roman" w:hAnsi="Calibri"/>
          <w:b/>
          <w:lang w:eastAsia="it-IT"/>
        </w:rPr>
        <w:t xml:space="preserve"> </w:t>
      </w:r>
    </w:p>
    <w:p w14:paraId="241E1BAC" w14:textId="77777777" w:rsidR="00FD6791" w:rsidRP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</w:p>
    <w:p w14:paraId="32184D88" w14:textId="77777777" w:rsidR="00FD6791" w:rsidRP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</w:p>
    <w:p w14:paraId="69632F26" w14:textId="77777777" w:rsidR="00FD6791" w:rsidRPr="00FD6791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lang w:eastAsia="it-IT"/>
        </w:rPr>
      </w:pPr>
    </w:p>
    <w:p w14:paraId="2DBF9BDE" w14:textId="77777777" w:rsidR="00E30B5E" w:rsidRDefault="00E30B5E" w:rsidP="00B454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/>
          <w:b/>
          <w:lang w:eastAsia="it-IT"/>
        </w:rPr>
      </w:pPr>
    </w:p>
    <w:p w14:paraId="59176760" w14:textId="77777777" w:rsidR="00E30B5E" w:rsidRDefault="00E30B5E" w:rsidP="00B454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/>
          <w:b/>
          <w:lang w:eastAsia="it-IT"/>
        </w:rPr>
      </w:pPr>
    </w:p>
    <w:p w14:paraId="60FE1A0A" w14:textId="2ACB6CBD" w:rsidR="00FD6791" w:rsidRPr="00B454AD" w:rsidRDefault="00FD6791" w:rsidP="00B454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/>
          <w:b/>
          <w:u w:val="single"/>
          <w:lang w:eastAsia="it-IT"/>
        </w:rPr>
      </w:pPr>
      <w:r w:rsidRPr="00FD6791">
        <w:rPr>
          <w:rFonts w:ascii="Calibri" w:eastAsia="Times New Roman" w:hAnsi="Calibri"/>
          <w:b/>
          <w:lang w:eastAsia="it-IT"/>
        </w:rPr>
        <w:br w:type="page"/>
      </w:r>
      <w:r w:rsidRPr="00B454AD">
        <w:rPr>
          <w:rFonts w:ascii="Calibri" w:eastAsia="Times New Roman" w:hAnsi="Calibri"/>
          <w:b/>
          <w:u w:val="single"/>
          <w:lang w:eastAsia="it-IT"/>
        </w:rPr>
        <w:lastRenderedPageBreak/>
        <w:t xml:space="preserve">ART. 1, </w:t>
      </w:r>
      <w:r w:rsidR="001D3265" w:rsidRPr="00B454AD">
        <w:rPr>
          <w:rFonts w:ascii="Calibri" w:eastAsia="Times New Roman" w:hAnsi="Calibri"/>
          <w:b/>
          <w:u w:val="single"/>
          <w:lang w:eastAsia="it-IT"/>
        </w:rPr>
        <w:t>comma</w:t>
      </w:r>
      <w:r w:rsidRPr="00B454AD">
        <w:rPr>
          <w:rFonts w:ascii="Calibri" w:eastAsia="Times New Roman" w:hAnsi="Calibri"/>
          <w:b/>
          <w:u w:val="single"/>
          <w:lang w:eastAsia="it-IT"/>
        </w:rPr>
        <w:t xml:space="preserve"> 7 Legge 107/2015 – LE PRIORITA’ DI UTILIZZO DEL PERSONALE</w:t>
      </w:r>
    </w:p>
    <w:p w14:paraId="0F39D1B2" w14:textId="77777777" w:rsidR="00FD6791" w:rsidRPr="00B454AD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u w:val="single"/>
          <w:lang w:eastAsia="it-IT"/>
        </w:rPr>
      </w:pPr>
    </w:p>
    <w:p w14:paraId="382E47E5" w14:textId="77A2ED2D" w:rsidR="00FD6791" w:rsidRPr="00B454AD" w:rsidRDefault="00FD6791" w:rsidP="00FD67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/>
          <w:b/>
          <w:i/>
          <w:lang w:eastAsia="it-IT"/>
        </w:rPr>
      </w:pPr>
      <w:r w:rsidRPr="00B454AD">
        <w:rPr>
          <w:rFonts w:ascii="Calibri" w:eastAsia="Times New Roman" w:hAnsi="Calibri"/>
          <w:b/>
          <w:i/>
          <w:lang w:eastAsia="it-IT"/>
        </w:rPr>
        <w:t xml:space="preserve">(le lettere vanno utilizzate nella compilazione del format, </w:t>
      </w:r>
      <w:r w:rsidR="00E30B5E">
        <w:rPr>
          <w:rFonts w:ascii="Calibri" w:eastAsia="Times New Roman" w:hAnsi="Calibri"/>
          <w:b/>
          <w:i/>
          <w:lang w:eastAsia="it-IT"/>
        </w:rPr>
        <w:t>al PUNTO 3</w:t>
      </w:r>
      <w:r w:rsidRPr="00B454AD">
        <w:rPr>
          <w:rFonts w:ascii="Calibri" w:eastAsia="Times New Roman" w:hAnsi="Calibri"/>
          <w:b/>
          <w:i/>
          <w:lang w:eastAsia="it-IT"/>
        </w:rPr>
        <w:t>)</w:t>
      </w:r>
    </w:p>
    <w:p w14:paraId="6288F8CD" w14:textId="77777777" w:rsidR="00FD6791" w:rsidRPr="00B454AD" w:rsidRDefault="00FD6791" w:rsidP="00FD6791">
      <w:pPr>
        <w:widowControl w:val="0"/>
        <w:numPr>
          <w:ilvl w:val="0"/>
          <w:numId w:val="32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284"/>
        <w:jc w:val="both"/>
        <w:rPr>
          <w:rFonts w:ascii="Calibri" w:eastAsia="Times New Roman" w:hAnsi="Calibri"/>
          <w:b/>
          <w:lang w:eastAsia="it-IT"/>
        </w:rPr>
      </w:pPr>
      <w:r w:rsidRPr="00B454AD">
        <w:rPr>
          <w:rFonts w:ascii="Calibri" w:eastAsia="Times New Roman" w:hAnsi="Calibri"/>
          <w:b/>
          <w:lang w:eastAsia="it-IT"/>
        </w:rPr>
        <w:t xml:space="preserve">valorizzazione e potenziamento delle </w:t>
      </w:r>
      <w:proofErr w:type="gramStart"/>
      <w:r w:rsidRPr="00B454AD">
        <w:rPr>
          <w:rFonts w:ascii="Calibri" w:eastAsia="Times New Roman" w:hAnsi="Calibri"/>
          <w:b/>
          <w:lang w:eastAsia="it-IT"/>
        </w:rPr>
        <w:t>competenze  linguistiche</w:t>
      </w:r>
      <w:proofErr w:type="gramEnd"/>
      <w:r w:rsidRPr="00B454AD">
        <w:rPr>
          <w:rFonts w:ascii="Calibri" w:eastAsia="Times New Roman" w:hAnsi="Calibri"/>
          <w:b/>
          <w:lang w:eastAsia="it-IT"/>
        </w:rPr>
        <w:t xml:space="preserve">, con particolare riferimento all'italiano nonché alla lingua  inglese e ad altre lingue  dell'Unione  europea,  anche  mediante  l'utilizzo della metodologia Content Language </w:t>
      </w:r>
      <w:proofErr w:type="spellStart"/>
      <w:r w:rsidRPr="00B454AD">
        <w:rPr>
          <w:rFonts w:ascii="Calibri" w:eastAsia="Times New Roman" w:hAnsi="Calibri"/>
          <w:b/>
          <w:lang w:eastAsia="it-IT"/>
        </w:rPr>
        <w:t>Integrated</w:t>
      </w:r>
      <w:proofErr w:type="spellEnd"/>
      <w:r w:rsidRPr="00B454AD">
        <w:rPr>
          <w:rFonts w:ascii="Calibri" w:eastAsia="Times New Roman" w:hAnsi="Calibri"/>
          <w:b/>
          <w:lang w:eastAsia="it-IT"/>
        </w:rPr>
        <w:t xml:space="preserve"> Learning; </w:t>
      </w:r>
    </w:p>
    <w:p w14:paraId="3BBDBDCB" w14:textId="77777777" w:rsidR="00FD6791" w:rsidRPr="00B454AD" w:rsidRDefault="00FD6791" w:rsidP="00FD6791">
      <w:pPr>
        <w:widowControl w:val="0"/>
        <w:numPr>
          <w:ilvl w:val="0"/>
          <w:numId w:val="32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284"/>
        <w:jc w:val="both"/>
        <w:rPr>
          <w:rFonts w:ascii="Calibri" w:eastAsia="Times New Roman" w:hAnsi="Calibri"/>
          <w:b/>
          <w:lang w:eastAsia="it-IT"/>
        </w:rPr>
      </w:pPr>
      <w:r w:rsidRPr="00B454AD">
        <w:rPr>
          <w:rFonts w:ascii="Calibri" w:eastAsia="Times New Roman" w:hAnsi="Calibri"/>
          <w:b/>
          <w:lang w:eastAsia="it-IT"/>
        </w:rPr>
        <w:t xml:space="preserve">potenziamento   delle   competenze   matematico-logiche e scientifiche; </w:t>
      </w:r>
    </w:p>
    <w:p w14:paraId="7926EF1B" w14:textId="77777777" w:rsidR="00FD6791" w:rsidRPr="00B454AD" w:rsidRDefault="00FD6791" w:rsidP="00FD6791">
      <w:pPr>
        <w:widowControl w:val="0"/>
        <w:numPr>
          <w:ilvl w:val="0"/>
          <w:numId w:val="32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284"/>
        <w:jc w:val="both"/>
        <w:rPr>
          <w:rFonts w:ascii="Calibri" w:eastAsia="Times New Roman" w:hAnsi="Calibri"/>
          <w:b/>
          <w:lang w:eastAsia="it-IT"/>
        </w:rPr>
      </w:pPr>
      <w:r w:rsidRPr="00B454AD">
        <w:rPr>
          <w:rFonts w:ascii="Calibri" w:eastAsia="Times New Roman" w:hAnsi="Calibri"/>
          <w:b/>
          <w:lang w:eastAsia="it-IT"/>
        </w:rPr>
        <w:t xml:space="preserve">potenziamento delle competenze nella pratica </w:t>
      </w:r>
      <w:proofErr w:type="gramStart"/>
      <w:r w:rsidRPr="00B454AD">
        <w:rPr>
          <w:rFonts w:ascii="Calibri" w:eastAsia="Times New Roman" w:hAnsi="Calibri"/>
          <w:b/>
          <w:lang w:eastAsia="it-IT"/>
        </w:rPr>
        <w:t>e  nella</w:t>
      </w:r>
      <w:proofErr w:type="gramEnd"/>
      <w:r w:rsidRPr="00B454AD">
        <w:rPr>
          <w:rFonts w:ascii="Calibri" w:eastAsia="Times New Roman" w:hAnsi="Calibri"/>
          <w:b/>
          <w:lang w:eastAsia="it-IT"/>
        </w:rPr>
        <w:t xml:space="preserve">  cultura musicali, nell'arte e  nella  storia  dell'arte,  nel  cinema,  nelle tecniche e nei media di produzione e di diffusione delle  immagini  e dei suoni, anche mediante il coinvolgimento dei musei e  degli  altri istituti pubblici e privati operanti in tali settori; </w:t>
      </w:r>
    </w:p>
    <w:p w14:paraId="65AFE142" w14:textId="77777777" w:rsidR="00FD6791" w:rsidRPr="00B454AD" w:rsidRDefault="00FD6791" w:rsidP="00FD6791">
      <w:pPr>
        <w:widowControl w:val="0"/>
        <w:numPr>
          <w:ilvl w:val="0"/>
          <w:numId w:val="32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284"/>
        <w:jc w:val="both"/>
        <w:rPr>
          <w:rFonts w:ascii="Calibri" w:eastAsia="Times New Roman" w:hAnsi="Calibri"/>
          <w:b/>
          <w:lang w:eastAsia="it-IT"/>
        </w:rPr>
      </w:pPr>
      <w:r w:rsidRPr="00B454AD">
        <w:rPr>
          <w:rFonts w:ascii="Calibri" w:eastAsia="Times New Roman" w:hAnsi="Calibri"/>
          <w:b/>
          <w:lang w:eastAsia="it-IT"/>
        </w:rPr>
        <w:t xml:space="preserve">sviluppo delle competenze in materia di cittadinanza attiva  e democratica    attraverso    la    valorizzazione     dell'educazione interculturale e alla pace, il rispetto delle differenze e il dialogo tra  le  culture,  il  sostegno  dell'assunzione  di  responsabilità, nonché della solidarietà e della  cura  dei  beni  comuni  e  della consapevolezza  dei  diritti  e  dei  doveri;   potenziamento   delle conoscenze  in  materia  giuridica  ed  economico-finanziaria  e   di educazione all'autoimprenditorialità; </w:t>
      </w:r>
    </w:p>
    <w:p w14:paraId="276183F5" w14:textId="77777777" w:rsidR="00FD6791" w:rsidRPr="00B454AD" w:rsidRDefault="00FD6791" w:rsidP="00FD6791">
      <w:pPr>
        <w:widowControl w:val="0"/>
        <w:numPr>
          <w:ilvl w:val="0"/>
          <w:numId w:val="32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284"/>
        <w:jc w:val="both"/>
        <w:rPr>
          <w:rFonts w:ascii="Calibri" w:eastAsia="Times New Roman" w:hAnsi="Calibri"/>
          <w:b/>
          <w:lang w:eastAsia="it-IT"/>
        </w:rPr>
      </w:pPr>
      <w:proofErr w:type="gramStart"/>
      <w:r w:rsidRPr="00B454AD">
        <w:rPr>
          <w:rFonts w:ascii="Calibri" w:eastAsia="Times New Roman" w:hAnsi="Calibri"/>
          <w:b/>
          <w:lang w:eastAsia="it-IT"/>
        </w:rPr>
        <w:t>sviluppo  di</w:t>
      </w:r>
      <w:proofErr w:type="gramEnd"/>
      <w:r w:rsidRPr="00B454AD">
        <w:rPr>
          <w:rFonts w:ascii="Calibri" w:eastAsia="Times New Roman" w:hAnsi="Calibri"/>
          <w:b/>
          <w:lang w:eastAsia="it-IT"/>
        </w:rPr>
        <w:t xml:space="preserve">   comportamenti   responsabili   ispirati   alla conoscenza  e  al  rispetto  della  legalità,  della  sostenibilità ambientale, dei beni paesaggistici, del patrimonio e delle  attività culturali; </w:t>
      </w:r>
    </w:p>
    <w:p w14:paraId="631025D1" w14:textId="77777777" w:rsidR="00FD6791" w:rsidRPr="00B454AD" w:rsidRDefault="00FD6791" w:rsidP="00FD6791">
      <w:pPr>
        <w:widowControl w:val="0"/>
        <w:numPr>
          <w:ilvl w:val="0"/>
          <w:numId w:val="32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284"/>
        <w:jc w:val="both"/>
        <w:rPr>
          <w:rFonts w:ascii="Calibri" w:eastAsia="Times New Roman" w:hAnsi="Calibri"/>
          <w:b/>
          <w:lang w:eastAsia="it-IT"/>
        </w:rPr>
      </w:pPr>
      <w:proofErr w:type="gramStart"/>
      <w:r w:rsidRPr="00B454AD">
        <w:rPr>
          <w:rFonts w:ascii="Calibri" w:eastAsia="Times New Roman" w:hAnsi="Calibri"/>
          <w:b/>
          <w:lang w:eastAsia="it-IT"/>
        </w:rPr>
        <w:t>alfabetizzazione  all'arte</w:t>
      </w:r>
      <w:proofErr w:type="gramEnd"/>
      <w:r w:rsidRPr="00B454AD">
        <w:rPr>
          <w:rFonts w:ascii="Calibri" w:eastAsia="Times New Roman" w:hAnsi="Calibri"/>
          <w:b/>
          <w:lang w:eastAsia="it-IT"/>
        </w:rPr>
        <w:t xml:space="preserve">,  alle  tecniche  e  ai  media  di produzione e diffusione delle immagini; </w:t>
      </w:r>
    </w:p>
    <w:p w14:paraId="7D87BEA1" w14:textId="77777777" w:rsidR="00FD6791" w:rsidRPr="00B454AD" w:rsidRDefault="00FD6791" w:rsidP="00FD6791">
      <w:pPr>
        <w:widowControl w:val="0"/>
        <w:numPr>
          <w:ilvl w:val="0"/>
          <w:numId w:val="32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284"/>
        <w:jc w:val="both"/>
        <w:rPr>
          <w:rFonts w:ascii="Calibri" w:eastAsia="Times New Roman" w:hAnsi="Calibri"/>
          <w:b/>
          <w:lang w:eastAsia="it-IT"/>
        </w:rPr>
      </w:pPr>
      <w:proofErr w:type="gramStart"/>
      <w:r w:rsidRPr="00B454AD">
        <w:rPr>
          <w:rFonts w:ascii="Calibri" w:eastAsia="Times New Roman" w:hAnsi="Calibri"/>
          <w:b/>
          <w:lang w:eastAsia="it-IT"/>
        </w:rPr>
        <w:t>potenziamento  delle</w:t>
      </w:r>
      <w:proofErr w:type="gramEnd"/>
      <w:r w:rsidRPr="00B454AD">
        <w:rPr>
          <w:rFonts w:ascii="Calibri" w:eastAsia="Times New Roman" w:hAnsi="Calibri"/>
          <w:b/>
          <w:lang w:eastAsia="it-IT"/>
        </w:rPr>
        <w:t xml:space="preserve">  discipline  motorie   e   sviluppo   di comportamenti ispirati a uno stile  di  vita  sano,  con  particolare riferimento all'alimentazione, all'educazione fisica e allo sport,  e attenzione  alla  tutela  del  diritto  allo  studio  degli  studenti praticanti attività sportiva agonistica; </w:t>
      </w:r>
    </w:p>
    <w:p w14:paraId="5BA9226B" w14:textId="77777777" w:rsidR="00FD6791" w:rsidRPr="00B454AD" w:rsidRDefault="00FD6791" w:rsidP="00FD6791">
      <w:pPr>
        <w:widowControl w:val="0"/>
        <w:numPr>
          <w:ilvl w:val="0"/>
          <w:numId w:val="32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284"/>
        <w:jc w:val="both"/>
        <w:rPr>
          <w:rFonts w:ascii="Calibri" w:eastAsia="Times New Roman" w:hAnsi="Calibri"/>
          <w:b/>
          <w:lang w:eastAsia="it-IT"/>
        </w:rPr>
      </w:pPr>
      <w:proofErr w:type="gramStart"/>
      <w:r w:rsidRPr="00B454AD">
        <w:rPr>
          <w:rFonts w:ascii="Calibri" w:eastAsia="Times New Roman" w:hAnsi="Calibri"/>
          <w:b/>
          <w:lang w:eastAsia="it-IT"/>
        </w:rPr>
        <w:t>sviluppo  delle</w:t>
      </w:r>
      <w:proofErr w:type="gramEnd"/>
      <w:r w:rsidRPr="00B454AD">
        <w:rPr>
          <w:rFonts w:ascii="Calibri" w:eastAsia="Times New Roman" w:hAnsi="Calibri"/>
          <w:b/>
          <w:lang w:eastAsia="it-IT"/>
        </w:rPr>
        <w:t xml:space="preserve">  competenze  digitali  degli  studenti,   con particolare riguardo al pensiero computazionale, all'utilizzo critico e consapevole dei social network e dei media nonché alla  produzione e ai legami con il mondo del lavoro; </w:t>
      </w:r>
    </w:p>
    <w:p w14:paraId="029A4D80" w14:textId="77777777" w:rsidR="00FD6791" w:rsidRPr="00B454AD" w:rsidRDefault="00FD6791" w:rsidP="00FD6791">
      <w:pPr>
        <w:widowControl w:val="0"/>
        <w:numPr>
          <w:ilvl w:val="0"/>
          <w:numId w:val="32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284"/>
        <w:jc w:val="both"/>
        <w:rPr>
          <w:rFonts w:ascii="Calibri" w:eastAsia="Times New Roman" w:hAnsi="Calibri"/>
          <w:b/>
          <w:lang w:eastAsia="it-IT"/>
        </w:rPr>
      </w:pPr>
      <w:proofErr w:type="gramStart"/>
      <w:r w:rsidRPr="00B454AD">
        <w:rPr>
          <w:rFonts w:ascii="Calibri" w:eastAsia="Times New Roman" w:hAnsi="Calibri"/>
          <w:b/>
          <w:lang w:eastAsia="it-IT"/>
        </w:rPr>
        <w:t>potenziamento  delle</w:t>
      </w:r>
      <w:proofErr w:type="gramEnd"/>
      <w:r w:rsidRPr="00B454AD">
        <w:rPr>
          <w:rFonts w:ascii="Calibri" w:eastAsia="Times New Roman" w:hAnsi="Calibri"/>
          <w:b/>
          <w:lang w:eastAsia="it-IT"/>
        </w:rPr>
        <w:t xml:space="preserve">  metodologie   laboratoriali   e   delle attività di laboratorio; </w:t>
      </w:r>
    </w:p>
    <w:p w14:paraId="749BC6D1" w14:textId="77777777" w:rsidR="00FD6791" w:rsidRPr="00B454AD" w:rsidRDefault="00FD6791" w:rsidP="00FD6791">
      <w:pPr>
        <w:widowControl w:val="0"/>
        <w:numPr>
          <w:ilvl w:val="0"/>
          <w:numId w:val="3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284"/>
        <w:jc w:val="both"/>
        <w:rPr>
          <w:rFonts w:ascii="Calibri" w:eastAsia="Times New Roman" w:hAnsi="Calibri"/>
          <w:b/>
          <w:lang w:eastAsia="it-IT"/>
        </w:rPr>
      </w:pPr>
      <w:r w:rsidRPr="00B454AD">
        <w:rPr>
          <w:rFonts w:ascii="Calibri" w:eastAsia="Times New Roman" w:hAnsi="Calibri"/>
          <w:b/>
          <w:lang w:eastAsia="it-IT"/>
        </w:rPr>
        <w:t xml:space="preserve">prevenzione e contrasto della dispersione scolastica, di  ogni forma  di  discriminazione  e  del   bullismo,   anche   informatico; potenziamento dell'inclusione scolastica e del  diritto  allo  studio degli alunni  con  bisogni  educativi  speciali  attraverso  percorsi individualizzati  e  personalizzati  anche  con  il  supporto  e   la collaborazione dei servizi socio-sanitari ed educativi del territorio e delle associazioni di  settore  e  l'applicazione  delle  linee  di indirizzo per favorire il diritto allo studio degli alunni  adottati, emanate  dal  Ministero  dell'istruzione,  dell'università  e  della ricerca il 18 dicembre 2014; </w:t>
      </w:r>
    </w:p>
    <w:p w14:paraId="17273D49" w14:textId="77777777" w:rsidR="00FD6791" w:rsidRPr="00B454AD" w:rsidRDefault="00FD6791" w:rsidP="00FD6791">
      <w:pPr>
        <w:widowControl w:val="0"/>
        <w:numPr>
          <w:ilvl w:val="0"/>
          <w:numId w:val="3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284"/>
        <w:jc w:val="both"/>
        <w:rPr>
          <w:rFonts w:ascii="Calibri" w:eastAsia="Times New Roman" w:hAnsi="Calibri"/>
          <w:b/>
          <w:lang w:eastAsia="it-IT"/>
        </w:rPr>
      </w:pPr>
      <w:r w:rsidRPr="00B454AD">
        <w:rPr>
          <w:rFonts w:ascii="Calibri" w:eastAsia="Times New Roman" w:hAnsi="Calibri"/>
          <w:b/>
          <w:lang w:eastAsia="it-IT"/>
        </w:rPr>
        <w:t xml:space="preserve">valorizzazione </w:t>
      </w:r>
      <w:proofErr w:type="gramStart"/>
      <w:r w:rsidRPr="00B454AD">
        <w:rPr>
          <w:rFonts w:ascii="Calibri" w:eastAsia="Times New Roman" w:hAnsi="Calibri"/>
          <w:b/>
          <w:lang w:eastAsia="it-IT"/>
        </w:rPr>
        <w:t>della  scuola</w:t>
      </w:r>
      <w:proofErr w:type="gramEnd"/>
      <w:r w:rsidRPr="00B454AD">
        <w:rPr>
          <w:rFonts w:ascii="Calibri" w:eastAsia="Times New Roman" w:hAnsi="Calibri"/>
          <w:b/>
          <w:lang w:eastAsia="it-IT"/>
        </w:rPr>
        <w:t xml:space="preserve">  intesa  come  comunità  attiva, aperta  al  territorio  e  in  grado  di   sviluppare   e   aumentare l'interazione con le famiglie e con la comunità locale, comprese  le organizzazioni del terzo settore e le imprese;  </w:t>
      </w:r>
    </w:p>
    <w:p w14:paraId="5766DF94" w14:textId="77777777" w:rsidR="00FD6791" w:rsidRPr="00B454AD" w:rsidRDefault="00FD6791" w:rsidP="00FD6791">
      <w:pPr>
        <w:widowControl w:val="0"/>
        <w:numPr>
          <w:ilvl w:val="0"/>
          <w:numId w:val="3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284"/>
        <w:jc w:val="both"/>
        <w:rPr>
          <w:rFonts w:ascii="Calibri" w:eastAsia="Times New Roman" w:hAnsi="Calibri"/>
          <w:b/>
          <w:lang w:eastAsia="it-IT"/>
        </w:rPr>
      </w:pPr>
      <w:r w:rsidRPr="00B454AD">
        <w:rPr>
          <w:rFonts w:ascii="Calibri" w:eastAsia="Times New Roman" w:hAnsi="Calibri"/>
          <w:b/>
          <w:lang w:eastAsia="it-IT"/>
        </w:rPr>
        <w:t xml:space="preserve">apertura pomeridiana delle scuole e </w:t>
      </w:r>
      <w:proofErr w:type="gramStart"/>
      <w:r w:rsidRPr="00B454AD">
        <w:rPr>
          <w:rFonts w:ascii="Calibri" w:eastAsia="Times New Roman" w:hAnsi="Calibri"/>
          <w:b/>
          <w:lang w:eastAsia="it-IT"/>
        </w:rPr>
        <w:t>riduzione  del</w:t>
      </w:r>
      <w:proofErr w:type="gramEnd"/>
      <w:r w:rsidRPr="00B454AD">
        <w:rPr>
          <w:rFonts w:ascii="Calibri" w:eastAsia="Times New Roman" w:hAnsi="Calibri"/>
          <w:b/>
          <w:lang w:eastAsia="it-IT"/>
        </w:rPr>
        <w:t xml:space="preserve">  numero  di alunni e di studenti per classe o  per  articolazioni  di  gruppi  di classi, anche con potenziamento del tempo scolastico o  rimodulazione del monte orario rispetto a quanto indicato dal regolamento di cui al decreto del Presidente della Repubblica 20 marzo 2009, n. 89; </w:t>
      </w:r>
    </w:p>
    <w:p w14:paraId="209C043D" w14:textId="77777777" w:rsidR="00FD6791" w:rsidRPr="00B454AD" w:rsidRDefault="00FD6791" w:rsidP="00FD6791">
      <w:pPr>
        <w:widowControl w:val="0"/>
        <w:numPr>
          <w:ilvl w:val="0"/>
          <w:numId w:val="3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284"/>
        <w:jc w:val="both"/>
        <w:rPr>
          <w:rFonts w:ascii="Calibri" w:eastAsia="Times New Roman" w:hAnsi="Calibri"/>
          <w:b/>
          <w:lang w:eastAsia="it-IT"/>
        </w:rPr>
      </w:pPr>
      <w:r w:rsidRPr="00B454AD">
        <w:rPr>
          <w:rFonts w:ascii="Calibri" w:eastAsia="Times New Roman" w:hAnsi="Calibri"/>
          <w:b/>
          <w:lang w:eastAsia="it-IT"/>
        </w:rPr>
        <w:t xml:space="preserve">incremento dell'alternanza scuola-lavoro nel secondo </w:t>
      </w:r>
      <w:proofErr w:type="gramStart"/>
      <w:r w:rsidRPr="00B454AD">
        <w:rPr>
          <w:rFonts w:ascii="Calibri" w:eastAsia="Times New Roman" w:hAnsi="Calibri"/>
          <w:b/>
          <w:lang w:eastAsia="it-IT"/>
        </w:rPr>
        <w:t>ciclo  di</w:t>
      </w:r>
      <w:proofErr w:type="gramEnd"/>
      <w:r w:rsidRPr="00B454AD">
        <w:rPr>
          <w:rFonts w:ascii="Calibri" w:eastAsia="Times New Roman" w:hAnsi="Calibri"/>
          <w:b/>
          <w:lang w:eastAsia="it-IT"/>
        </w:rPr>
        <w:t xml:space="preserve"> istruzione; </w:t>
      </w:r>
    </w:p>
    <w:p w14:paraId="1C5B58FA" w14:textId="77777777" w:rsidR="00FD6791" w:rsidRPr="00B454AD" w:rsidRDefault="00FD6791" w:rsidP="00FD6791">
      <w:pPr>
        <w:widowControl w:val="0"/>
        <w:numPr>
          <w:ilvl w:val="0"/>
          <w:numId w:val="3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284"/>
        <w:jc w:val="both"/>
        <w:rPr>
          <w:rFonts w:ascii="Calibri" w:eastAsia="Times New Roman" w:hAnsi="Calibri"/>
          <w:b/>
          <w:lang w:eastAsia="it-IT"/>
        </w:rPr>
      </w:pPr>
      <w:proofErr w:type="gramStart"/>
      <w:r w:rsidRPr="00B454AD">
        <w:rPr>
          <w:rFonts w:ascii="Calibri" w:eastAsia="Times New Roman" w:hAnsi="Calibri"/>
          <w:b/>
          <w:lang w:eastAsia="it-IT"/>
        </w:rPr>
        <w:t>valorizzazione  di</w:t>
      </w:r>
      <w:proofErr w:type="gramEnd"/>
      <w:r w:rsidRPr="00B454AD">
        <w:rPr>
          <w:rFonts w:ascii="Calibri" w:eastAsia="Times New Roman" w:hAnsi="Calibri"/>
          <w:b/>
          <w:lang w:eastAsia="it-IT"/>
        </w:rPr>
        <w:t xml:space="preserve">  percorsi  formativi  individualizzati   e coinvolgimento degli alunni e degli studenti; </w:t>
      </w:r>
    </w:p>
    <w:p w14:paraId="777126DD" w14:textId="77777777" w:rsidR="00FD6791" w:rsidRPr="00B454AD" w:rsidRDefault="00FD6791" w:rsidP="00FD6791">
      <w:pPr>
        <w:widowControl w:val="0"/>
        <w:numPr>
          <w:ilvl w:val="0"/>
          <w:numId w:val="3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284"/>
        <w:jc w:val="both"/>
        <w:rPr>
          <w:rFonts w:ascii="Calibri" w:eastAsia="Times New Roman" w:hAnsi="Calibri"/>
          <w:b/>
          <w:lang w:eastAsia="it-IT"/>
        </w:rPr>
      </w:pPr>
      <w:proofErr w:type="gramStart"/>
      <w:r w:rsidRPr="00B454AD">
        <w:rPr>
          <w:rFonts w:ascii="Calibri" w:eastAsia="Times New Roman" w:hAnsi="Calibri"/>
          <w:b/>
          <w:lang w:eastAsia="it-IT"/>
        </w:rPr>
        <w:t>individuazione  di</w:t>
      </w:r>
      <w:proofErr w:type="gramEnd"/>
      <w:r w:rsidRPr="00B454AD">
        <w:rPr>
          <w:rFonts w:ascii="Calibri" w:eastAsia="Times New Roman" w:hAnsi="Calibri"/>
          <w:b/>
          <w:lang w:eastAsia="it-IT"/>
        </w:rPr>
        <w:t xml:space="preserve">  percorsi  e  di  sistemi  funzionali  alla premialità e alla valorizzazione del merito  degli  alunni  e  degli studenti; </w:t>
      </w:r>
    </w:p>
    <w:p w14:paraId="4AECE764" w14:textId="77777777" w:rsidR="00FD6791" w:rsidRPr="00B454AD" w:rsidRDefault="00FD6791" w:rsidP="00FD6791">
      <w:pPr>
        <w:widowControl w:val="0"/>
        <w:numPr>
          <w:ilvl w:val="0"/>
          <w:numId w:val="3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284"/>
        <w:jc w:val="both"/>
        <w:rPr>
          <w:rFonts w:ascii="Calibri" w:eastAsia="Times New Roman" w:hAnsi="Calibri"/>
          <w:b/>
          <w:lang w:eastAsia="it-IT"/>
        </w:rPr>
      </w:pPr>
      <w:r w:rsidRPr="00B454AD">
        <w:rPr>
          <w:rFonts w:ascii="Calibri" w:eastAsia="Times New Roman" w:hAnsi="Calibri"/>
          <w:b/>
          <w:lang w:eastAsia="it-IT"/>
        </w:rPr>
        <w:t xml:space="preserve">alfabetizzazione e perfezionamento </w:t>
      </w:r>
      <w:proofErr w:type="gramStart"/>
      <w:r w:rsidRPr="00B454AD">
        <w:rPr>
          <w:rFonts w:ascii="Calibri" w:eastAsia="Times New Roman" w:hAnsi="Calibri"/>
          <w:b/>
          <w:lang w:eastAsia="it-IT"/>
        </w:rPr>
        <w:t>dell'italiano  come</w:t>
      </w:r>
      <w:proofErr w:type="gramEnd"/>
      <w:r w:rsidRPr="00B454AD">
        <w:rPr>
          <w:rFonts w:ascii="Calibri" w:eastAsia="Times New Roman" w:hAnsi="Calibri"/>
          <w:b/>
          <w:lang w:eastAsia="it-IT"/>
        </w:rPr>
        <w:t xml:space="preserve">  lingua seconda attraverso corsi e laboratori per studenti di cittadinanza  o di lingua non italiana, da organizzare anche  in  collaborazione  con gli enti locali e il terzo settore, con l'apporto delle comunità  di origine, delle famiglie e dei mediatori culturali; </w:t>
      </w:r>
    </w:p>
    <w:p w14:paraId="5A58963D" w14:textId="652666A0" w:rsidR="00FD6791" w:rsidRPr="00B454AD" w:rsidRDefault="00FD6791" w:rsidP="00EA5DE1">
      <w:pPr>
        <w:widowControl w:val="0"/>
        <w:numPr>
          <w:ilvl w:val="0"/>
          <w:numId w:val="3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284"/>
        <w:jc w:val="both"/>
        <w:rPr>
          <w:rFonts w:ascii="Calibri" w:eastAsia="Times New Roman" w:hAnsi="Calibri"/>
          <w:b/>
          <w:lang w:eastAsia="it-IT"/>
        </w:rPr>
      </w:pPr>
      <w:r w:rsidRPr="00B454AD">
        <w:rPr>
          <w:rFonts w:ascii="Calibri" w:eastAsia="Times New Roman" w:hAnsi="Calibri"/>
          <w:b/>
          <w:lang w:eastAsia="it-IT"/>
        </w:rPr>
        <w:t>definizione di un sistema di orientamento.</w:t>
      </w:r>
      <w:r w:rsidRPr="00B454AD">
        <w:rPr>
          <w:rFonts w:ascii="Calibri" w:eastAsia="Times New Roman" w:hAnsi="Calibri"/>
          <w:b/>
          <w:i/>
          <w:lang w:eastAsia="it-IT"/>
        </w:rPr>
        <w:t xml:space="preserve"> </w:t>
      </w:r>
    </w:p>
    <w:sectPr w:rsidR="00FD6791" w:rsidRPr="00B454AD" w:rsidSect="001D3265">
      <w:pgSz w:w="11906" w:h="16838"/>
      <w:pgMar w:top="426" w:right="1133" w:bottom="568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47208" w14:textId="77777777" w:rsidR="00CD555A" w:rsidRDefault="00CD555A">
      <w:r>
        <w:separator/>
      </w:r>
    </w:p>
  </w:endnote>
  <w:endnote w:type="continuationSeparator" w:id="0">
    <w:p w14:paraId="4D67AE8B" w14:textId="77777777" w:rsidR="00CD555A" w:rsidRDefault="00CD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0FD11" w14:textId="77777777" w:rsidR="00CD555A" w:rsidRDefault="00CD555A">
      <w:r>
        <w:separator/>
      </w:r>
    </w:p>
  </w:footnote>
  <w:footnote w:type="continuationSeparator" w:id="0">
    <w:p w14:paraId="421A16E2" w14:textId="77777777" w:rsidR="00CD555A" w:rsidRDefault="00CD5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Cs/>
        <w:sz w:val="24"/>
        <w:szCs w:val="24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F3328F3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4" w15:restartNumberingAfterBreak="0">
    <w:nsid w:val="00000005"/>
    <w:multiLevelType w:val="multilevel"/>
    <w:tmpl w:val="1A1C28EC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5" w15:restartNumberingAfterBreak="0">
    <w:nsid w:val="00000006"/>
    <w:multiLevelType w:val="multilevel"/>
    <w:tmpl w:val="776247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D715DFE"/>
    <w:multiLevelType w:val="hybridMultilevel"/>
    <w:tmpl w:val="848EA296"/>
    <w:lvl w:ilvl="0" w:tplc="DFC4F3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64BB0"/>
    <w:multiLevelType w:val="hybridMultilevel"/>
    <w:tmpl w:val="D8306572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E338F"/>
    <w:multiLevelType w:val="hybridMultilevel"/>
    <w:tmpl w:val="8D7A2E04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748D37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D0403"/>
    <w:multiLevelType w:val="hybridMultilevel"/>
    <w:tmpl w:val="3D1228CE"/>
    <w:lvl w:ilvl="0" w:tplc="08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3832999"/>
    <w:multiLevelType w:val="hybridMultilevel"/>
    <w:tmpl w:val="2CBCAC0E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13BD7ABA"/>
    <w:multiLevelType w:val="multilevel"/>
    <w:tmpl w:val="2068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E60C6C"/>
    <w:multiLevelType w:val="hybridMultilevel"/>
    <w:tmpl w:val="93885AE0"/>
    <w:lvl w:ilvl="0" w:tplc="CB2ABF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B2866"/>
    <w:multiLevelType w:val="hybridMultilevel"/>
    <w:tmpl w:val="293C313A"/>
    <w:lvl w:ilvl="0" w:tplc="CEB8E55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4233FE"/>
    <w:multiLevelType w:val="hybridMultilevel"/>
    <w:tmpl w:val="CCF8D764"/>
    <w:lvl w:ilvl="0" w:tplc="08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7D19DF"/>
    <w:multiLevelType w:val="hybridMultilevel"/>
    <w:tmpl w:val="4ABEB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B4806"/>
    <w:multiLevelType w:val="hybridMultilevel"/>
    <w:tmpl w:val="F09C3978"/>
    <w:lvl w:ilvl="0" w:tplc="1D326B14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C3744"/>
    <w:multiLevelType w:val="hybridMultilevel"/>
    <w:tmpl w:val="D234B6C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2A523BB1"/>
    <w:multiLevelType w:val="hybridMultilevel"/>
    <w:tmpl w:val="73EC9E2C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F5A2E"/>
    <w:multiLevelType w:val="hybridMultilevel"/>
    <w:tmpl w:val="9DF8B7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B53F8D"/>
    <w:multiLevelType w:val="hybridMultilevel"/>
    <w:tmpl w:val="E4EEFA24"/>
    <w:lvl w:ilvl="0" w:tplc="7640F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89177D"/>
    <w:multiLevelType w:val="hybridMultilevel"/>
    <w:tmpl w:val="97923342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39BB793B"/>
    <w:multiLevelType w:val="multilevel"/>
    <w:tmpl w:val="96442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B1F5414"/>
    <w:multiLevelType w:val="hybridMultilevel"/>
    <w:tmpl w:val="1D8622AA"/>
    <w:lvl w:ilvl="0" w:tplc="CEB8E55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6C289A"/>
    <w:multiLevelType w:val="multilevel"/>
    <w:tmpl w:val="2AC8B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5A4B9F"/>
    <w:multiLevelType w:val="hybridMultilevel"/>
    <w:tmpl w:val="B1D26D82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D0FA6"/>
    <w:multiLevelType w:val="hybridMultilevel"/>
    <w:tmpl w:val="05D2A87E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47E32"/>
    <w:multiLevelType w:val="hybridMultilevel"/>
    <w:tmpl w:val="DE04EB14"/>
    <w:lvl w:ilvl="0" w:tplc="02605BE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C0DA6"/>
    <w:multiLevelType w:val="multilevel"/>
    <w:tmpl w:val="A790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2A2F2C"/>
    <w:multiLevelType w:val="hybridMultilevel"/>
    <w:tmpl w:val="F4223D2C"/>
    <w:lvl w:ilvl="0" w:tplc="CEB8E55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97ECD"/>
    <w:multiLevelType w:val="hybridMultilevel"/>
    <w:tmpl w:val="A8FEB2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B6614"/>
    <w:multiLevelType w:val="hybridMultilevel"/>
    <w:tmpl w:val="9AE25CA2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3" w15:restartNumberingAfterBreak="0">
    <w:nsid w:val="7BC50F6A"/>
    <w:multiLevelType w:val="multilevel"/>
    <w:tmpl w:val="0DFC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8C0D8C"/>
    <w:multiLevelType w:val="hybridMultilevel"/>
    <w:tmpl w:val="CC08C64C"/>
    <w:lvl w:ilvl="0" w:tplc="08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12"/>
  </w:num>
  <w:num w:numId="5">
    <w:abstractNumId w:val="29"/>
  </w:num>
  <w:num w:numId="6">
    <w:abstractNumId w:val="10"/>
  </w:num>
  <w:num w:numId="7">
    <w:abstractNumId w:val="27"/>
  </w:num>
  <w:num w:numId="8">
    <w:abstractNumId w:val="24"/>
  </w:num>
  <w:num w:numId="9">
    <w:abstractNumId w:val="14"/>
  </w:num>
  <w:num w:numId="10">
    <w:abstractNumId w:val="30"/>
  </w:num>
  <w:num w:numId="11">
    <w:abstractNumId w:val="9"/>
  </w:num>
  <w:num w:numId="12">
    <w:abstractNumId w:val="19"/>
  </w:num>
  <w:num w:numId="13">
    <w:abstractNumId w:val="26"/>
  </w:num>
  <w:num w:numId="14">
    <w:abstractNumId w:val="15"/>
  </w:num>
  <w:num w:numId="15">
    <w:abstractNumId w:val="8"/>
  </w:num>
  <w:num w:numId="16">
    <w:abstractNumId w:val="23"/>
  </w:num>
  <w:num w:numId="17">
    <w:abstractNumId w:val="2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13"/>
  </w:num>
  <w:num w:numId="24">
    <w:abstractNumId w:val="34"/>
  </w:num>
  <w:num w:numId="25">
    <w:abstractNumId w:val="28"/>
  </w:num>
  <w:num w:numId="26">
    <w:abstractNumId w:val="32"/>
  </w:num>
  <w:num w:numId="27">
    <w:abstractNumId w:val="11"/>
  </w:num>
  <w:num w:numId="28">
    <w:abstractNumId w:val="33"/>
  </w:num>
  <w:num w:numId="29">
    <w:abstractNumId w:val="18"/>
  </w:num>
  <w:num w:numId="30">
    <w:abstractNumId w:val="22"/>
  </w:num>
  <w:num w:numId="31">
    <w:abstractNumId w:val="7"/>
  </w:num>
  <w:num w:numId="32">
    <w:abstractNumId w:val="31"/>
  </w:num>
  <w:num w:numId="33">
    <w:abstractNumId w:val="17"/>
  </w:num>
  <w:num w:numId="34">
    <w:abstractNumId w:val="16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5126E"/>
    <w:rsid w:val="000249A8"/>
    <w:rsid w:val="00054EE4"/>
    <w:rsid w:val="000552B5"/>
    <w:rsid w:val="00071389"/>
    <w:rsid w:val="000B1B74"/>
    <w:rsid w:val="000D25B6"/>
    <w:rsid w:val="00111B25"/>
    <w:rsid w:val="00140703"/>
    <w:rsid w:val="00142E89"/>
    <w:rsid w:val="0015457C"/>
    <w:rsid w:val="0017205B"/>
    <w:rsid w:val="001732FA"/>
    <w:rsid w:val="001760E8"/>
    <w:rsid w:val="001B4A51"/>
    <w:rsid w:val="001D3265"/>
    <w:rsid w:val="001E687F"/>
    <w:rsid w:val="00200A17"/>
    <w:rsid w:val="00293BDC"/>
    <w:rsid w:val="002B2CB8"/>
    <w:rsid w:val="00300D44"/>
    <w:rsid w:val="00311A0A"/>
    <w:rsid w:val="00325A43"/>
    <w:rsid w:val="003603CA"/>
    <w:rsid w:val="003F3BC7"/>
    <w:rsid w:val="00405012"/>
    <w:rsid w:val="004805A8"/>
    <w:rsid w:val="004851EC"/>
    <w:rsid w:val="004A5C3D"/>
    <w:rsid w:val="004C4E74"/>
    <w:rsid w:val="004F1F0E"/>
    <w:rsid w:val="00502D7E"/>
    <w:rsid w:val="0050786B"/>
    <w:rsid w:val="00521BB8"/>
    <w:rsid w:val="005455FE"/>
    <w:rsid w:val="00545ED9"/>
    <w:rsid w:val="00562084"/>
    <w:rsid w:val="00587473"/>
    <w:rsid w:val="005B0793"/>
    <w:rsid w:val="006113AA"/>
    <w:rsid w:val="006956E8"/>
    <w:rsid w:val="006A2655"/>
    <w:rsid w:val="00791B9C"/>
    <w:rsid w:val="007F4E78"/>
    <w:rsid w:val="008676BE"/>
    <w:rsid w:val="008967DA"/>
    <w:rsid w:val="008D2F35"/>
    <w:rsid w:val="00922007"/>
    <w:rsid w:val="009533E0"/>
    <w:rsid w:val="009A7C55"/>
    <w:rsid w:val="00A61268"/>
    <w:rsid w:val="00AE0DD8"/>
    <w:rsid w:val="00B454AD"/>
    <w:rsid w:val="00B61866"/>
    <w:rsid w:val="00B7121E"/>
    <w:rsid w:val="00BE6AC2"/>
    <w:rsid w:val="00BF5D24"/>
    <w:rsid w:val="00C006EF"/>
    <w:rsid w:val="00C75DE6"/>
    <w:rsid w:val="00CA1C70"/>
    <w:rsid w:val="00CB67AA"/>
    <w:rsid w:val="00CC29C2"/>
    <w:rsid w:val="00CD555A"/>
    <w:rsid w:val="00D17046"/>
    <w:rsid w:val="00D31F51"/>
    <w:rsid w:val="00D41907"/>
    <w:rsid w:val="00D5126E"/>
    <w:rsid w:val="00DA258F"/>
    <w:rsid w:val="00DB0733"/>
    <w:rsid w:val="00DC28DC"/>
    <w:rsid w:val="00DD1641"/>
    <w:rsid w:val="00E30B5E"/>
    <w:rsid w:val="00E4360B"/>
    <w:rsid w:val="00E7718B"/>
    <w:rsid w:val="00E94CE2"/>
    <w:rsid w:val="00EB683E"/>
    <w:rsid w:val="00EC17C7"/>
    <w:rsid w:val="00F544B0"/>
    <w:rsid w:val="00F72293"/>
    <w:rsid w:val="00F74E9B"/>
    <w:rsid w:val="00F87A97"/>
    <w:rsid w:val="00FA534B"/>
    <w:rsid w:val="00FB3D6F"/>
    <w:rsid w:val="00FC48B8"/>
    <w:rsid w:val="00FD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37C5DB9F"/>
  <w15:docId w15:val="{A41252CA-A087-423D-A467-E2930592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0A17"/>
    <w:pPr>
      <w:suppressAutoHyphens/>
    </w:pPr>
    <w:rPr>
      <w:rFonts w:eastAsia="Calibri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200A17"/>
    <w:pPr>
      <w:keepNext/>
      <w:numPr>
        <w:numId w:val="1"/>
      </w:numPr>
      <w:jc w:val="center"/>
      <w:outlineLvl w:val="0"/>
    </w:pPr>
    <w:rPr>
      <w:i/>
      <w:iCs/>
      <w:sz w:val="20"/>
    </w:rPr>
  </w:style>
  <w:style w:type="paragraph" w:styleId="Titolo2">
    <w:name w:val="heading 2"/>
    <w:basedOn w:val="Normale"/>
    <w:next w:val="Normale"/>
    <w:qFormat/>
    <w:rsid w:val="00200A17"/>
    <w:pPr>
      <w:keepNext/>
      <w:numPr>
        <w:ilvl w:val="1"/>
        <w:numId w:val="1"/>
      </w:numPr>
      <w:jc w:val="center"/>
      <w:outlineLvl w:val="1"/>
    </w:pPr>
    <w:rPr>
      <w:i/>
      <w:iCs/>
      <w:sz w:val="22"/>
    </w:rPr>
  </w:style>
  <w:style w:type="paragraph" w:styleId="Titolo3">
    <w:name w:val="heading 3"/>
    <w:basedOn w:val="Normale"/>
    <w:next w:val="Normale"/>
    <w:qFormat/>
    <w:rsid w:val="00200A17"/>
    <w:pPr>
      <w:keepNext/>
      <w:numPr>
        <w:ilvl w:val="2"/>
        <w:numId w:val="1"/>
      </w:numPr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00A17"/>
    <w:rPr>
      <w:rFonts w:ascii="Times New Roman" w:hAnsi="Times New Roman" w:cs="Times New Roman"/>
      <w:sz w:val="24"/>
      <w:szCs w:val="24"/>
    </w:rPr>
  </w:style>
  <w:style w:type="character" w:customStyle="1" w:styleId="WW8Num1z1">
    <w:name w:val="WW8Num1z1"/>
    <w:rsid w:val="00200A17"/>
  </w:style>
  <w:style w:type="character" w:customStyle="1" w:styleId="WW8Num1z2">
    <w:name w:val="WW8Num1z2"/>
    <w:rsid w:val="00200A17"/>
  </w:style>
  <w:style w:type="character" w:customStyle="1" w:styleId="WW8Num1z3">
    <w:name w:val="WW8Num1z3"/>
    <w:rsid w:val="00200A17"/>
  </w:style>
  <w:style w:type="character" w:customStyle="1" w:styleId="WW8Num1z4">
    <w:name w:val="WW8Num1z4"/>
    <w:rsid w:val="00200A17"/>
  </w:style>
  <w:style w:type="character" w:customStyle="1" w:styleId="WW8Num1z5">
    <w:name w:val="WW8Num1z5"/>
    <w:rsid w:val="00200A17"/>
  </w:style>
  <w:style w:type="character" w:customStyle="1" w:styleId="WW8Num1z6">
    <w:name w:val="WW8Num1z6"/>
    <w:rsid w:val="00200A17"/>
  </w:style>
  <w:style w:type="character" w:customStyle="1" w:styleId="WW8Num1z7">
    <w:name w:val="WW8Num1z7"/>
    <w:rsid w:val="00200A17"/>
  </w:style>
  <w:style w:type="character" w:customStyle="1" w:styleId="WW8Num1z8">
    <w:name w:val="WW8Num1z8"/>
    <w:rsid w:val="00200A17"/>
  </w:style>
  <w:style w:type="character" w:customStyle="1" w:styleId="WW8Num2z0">
    <w:name w:val="WW8Num2z0"/>
    <w:rsid w:val="00200A17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2z1">
    <w:name w:val="WW8Num2z1"/>
    <w:rsid w:val="00200A17"/>
  </w:style>
  <w:style w:type="character" w:customStyle="1" w:styleId="WW8Num2z2">
    <w:name w:val="WW8Num2z2"/>
    <w:rsid w:val="00200A17"/>
  </w:style>
  <w:style w:type="character" w:customStyle="1" w:styleId="WW8Num2z3">
    <w:name w:val="WW8Num2z3"/>
    <w:rsid w:val="00200A17"/>
  </w:style>
  <w:style w:type="character" w:customStyle="1" w:styleId="WW8Num2z4">
    <w:name w:val="WW8Num2z4"/>
    <w:rsid w:val="00200A17"/>
  </w:style>
  <w:style w:type="character" w:customStyle="1" w:styleId="WW8Num2z5">
    <w:name w:val="WW8Num2z5"/>
    <w:rsid w:val="00200A17"/>
  </w:style>
  <w:style w:type="character" w:customStyle="1" w:styleId="WW8Num2z6">
    <w:name w:val="WW8Num2z6"/>
    <w:rsid w:val="00200A17"/>
  </w:style>
  <w:style w:type="character" w:customStyle="1" w:styleId="WW8Num2z7">
    <w:name w:val="WW8Num2z7"/>
    <w:rsid w:val="00200A17"/>
  </w:style>
  <w:style w:type="character" w:customStyle="1" w:styleId="WW8Num2z8">
    <w:name w:val="WW8Num2z8"/>
    <w:rsid w:val="00200A17"/>
  </w:style>
  <w:style w:type="character" w:customStyle="1" w:styleId="Carpredefinitoparagrafo2">
    <w:name w:val="Car. predefinito paragrafo2"/>
    <w:rsid w:val="00200A17"/>
  </w:style>
  <w:style w:type="character" w:customStyle="1" w:styleId="Carpredefinitoparagrafo1">
    <w:name w:val="Car. predefinito paragrafo1"/>
    <w:rsid w:val="00200A17"/>
  </w:style>
  <w:style w:type="character" w:customStyle="1" w:styleId="CarattereCarattere2">
    <w:name w:val="Carattere Carattere2"/>
    <w:rsid w:val="00200A17"/>
    <w:rPr>
      <w:rFonts w:ascii="Times New Roman" w:hAnsi="Times New Roman" w:cs="Times New Roman"/>
      <w:i/>
      <w:iCs/>
      <w:sz w:val="24"/>
      <w:szCs w:val="24"/>
    </w:rPr>
  </w:style>
  <w:style w:type="character" w:customStyle="1" w:styleId="CarattereCarattere1">
    <w:name w:val="Carattere Carattere1"/>
    <w:rsid w:val="00200A17"/>
    <w:rPr>
      <w:rFonts w:ascii="Times New Roman" w:hAnsi="Times New Roman" w:cs="Times New Roman"/>
      <w:i/>
      <w:iCs/>
      <w:sz w:val="24"/>
      <w:szCs w:val="24"/>
    </w:rPr>
  </w:style>
  <w:style w:type="character" w:customStyle="1" w:styleId="CarattereCarattere">
    <w:name w:val="Carattere Carattere"/>
    <w:rsid w:val="00200A17"/>
    <w:rPr>
      <w:rFonts w:ascii="Times New Roman" w:hAnsi="Times New Roman" w:cs="Times New Roman"/>
      <w:i/>
      <w:iCs/>
      <w:sz w:val="24"/>
      <w:szCs w:val="24"/>
    </w:rPr>
  </w:style>
  <w:style w:type="character" w:styleId="Collegamentoipertestuale">
    <w:name w:val="Hyperlink"/>
    <w:rsid w:val="00200A17"/>
    <w:rPr>
      <w:rFonts w:cs="Times New Roman"/>
      <w:color w:val="0000FF"/>
      <w:u w:val="single"/>
    </w:rPr>
  </w:style>
  <w:style w:type="character" w:customStyle="1" w:styleId="A8">
    <w:name w:val="A8"/>
    <w:rsid w:val="00200A17"/>
    <w:rPr>
      <w:color w:val="221E1F"/>
      <w:sz w:val="22"/>
      <w:szCs w:val="22"/>
    </w:rPr>
  </w:style>
  <w:style w:type="character" w:customStyle="1" w:styleId="IntestazioneCarattere">
    <w:name w:val="Intestazione Carattere"/>
    <w:rsid w:val="00200A17"/>
    <w:rPr>
      <w:rFonts w:eastAsia="Calibri"/>
      <w:sz w:val="24"/>
      <w:szCs w:val="24"/>
      <w:lang w:eastAsia="zh-CN"/>
    </w:rPr>
  </w:style>
  <w:style w:type="character" w:customStyle="1" w:styleId="PidipaginaCarattere">
    <w:name w:val="Piè di pagina Carattere"/>
    <w:rsid w:val="00200A17"/>
    <w:rPr>
      <w:rFonts w:eastAsia="Calibri"/>
      <w:sz w:val="24"/>
      <w:szCs w:val="24"/>
      <w:lang w:eastAsia="zh-CN"/>
    </w:rPr>
  </w:style>
  <w:style w:type="paragraph" w:customStyle="1" w:styleId="Titolo20">
    <w:name w:val="Titolo2"/>
    <w:basedOn w:val="Normale"/>
    <w:next w:val="Corpotesto"/>
    <w:rsid w:val="00200A1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200A17"/>
    <w:pPr>
      <w:spacing w:after="140" w:line="288" w:lineRule="auto"/>
    </w:pPr>
  </w:style>
  <w:style w:type="paragraph" w:styleId="Elenco">
    <w:name w:val="List"/>
    <w:basedOn w:val="Corpotesto"/>
    <w:rsid w:val="00200A17"/>
    <w:rPr>
      <w:rFonts w:cs="Mangal"/>
    </w:rPr>
  </w:style>
  <w:style w:type="paragraph" w:styleId="Didascalia">
    <w:name w:val="caption"/>
    <w:basedOn w:val="Normale"/>
    <w:qFormat/>
    <w:rsid w:val="00200A17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00A17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rsid w:val="00200A1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a31">
    <w:name w:val="Pa31"/>
    <w:basedOn w:val="Normale"/>
    <w:next w:val="Normale"/>
    <w:rsid w:val="00200A17"/>
    <w:pPr>
      <w:widowControl w:val="0"/>
      <w:autoSpaceDE w:val="0"/>
      <w:spacing w:after="100" w:line="240" w:lineRule="atLeast"/>
    </w:pPr>
    <w:rPr>
      <w:rFonts w:ascii="Optima" w:eastAsia="Times New Roman" w:hAnsi="Optima" w:cs="Optima"/>
    </w:rPr>
  </w:style>
  <w:style w:type="paragraph" w:customStyle="1" w:styleId="Pa32">
    <w:name w:val="Pa32"/>
    <w:basedOn w:val="Normale"/>
    <w:next w:val="Normale"/>
    <w:rsid w:val="00200A17"/>
    <w:pPr>
      <w:widowControl w:val="0"/>
      <w:autoSpaceDE w:val="0"/>
      <w:spacing w:line="240" w:lineRule="atLeast"/>
    </w:pPr>
    <w:rPr>
      <w:rFonts w:ascii="Optima" w:eastAsia="Times New Roman" w:hAnsi="Optima" w:cs="Optima"/>
    </w:rPr>
  </w:style>
  <w:style w:type="paragraph" w:customStyle="1" w:styleId="Pa7">
    <w:name w:val="Pa7"/>
    <w:basedOn w:val="Normale"/>
    <w:next w:val="Normale"/>
    <w:rsid w:val="00200A17"/>
    <w:pPr>
      <w:widowControl w:val="0"/>
      <w:autoSpaceDE w:val="0"/>
      <w:spacing w:line="240" w:lineRule="atLeast"/>
    </w:pPr>
    <w:rPr>
      <w:rFonts w:ascii="Optima" w:eastAsia="Times New Roman" w:hAnsi="Optima" w:cs="Optima"/>
    </w:rPr>
  </w:style>
  <w:style w:type="paragraph" w:customStyle="1" w:styleId="Default">
    <w:name w:val="Default"/>
    <w:rsid w:val="00200A17"/>
    <w:pPr>
      <w:widowControl w:val="0"/>
      <w:suppressAutoHyphens/>
      <w:autoSpaceDE w:val="0"/>
    </w:pPr>
    <w:rPr>
      <w:rFonts w:ascii="Optima" w:hAnsi="Optima" w:cs="Optima"/>
      <w:color w:val="000000"/>
      <w:sz w:val="24"/>
      <w:szCs w:val="24"/>
      <w:lang w:eastAsia="zh-CN"/>
    </w:rPr>
  </w:style>
  <w:style w:type="paragraph" w:customStyle="1" w:styleId="Pa29">
    <w:name w:val="Pa29"/>
    <w:basedOn w:val="Default"/>
    <w:next w:val="Default"/>
    <w:rsid w:val="00200A17"/>
    <w:pPr>
      <w:spacing w:after="100" w:line="240" w:lineRule="atLeast"/>
    </w:pPr>
    <w:rPr>
      <w:color w:val="auto"/>
    </w:rPr>
  </w:style>
  <w:style w:type="paragraph" w:styleId="Intestazione">
    <w:name w:val="header"/>
    <w:basedOn w:val="Normale"/>
    <w:rsid w:val="00200A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00A17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200A17"/>
    <w:pPr>
      <w:suppressLineNumbers/>
    </w:pPr>
  </w:style>
  <w:style w:type="paragraph" w:customStyle="1" w:styleId="Titolotabella">
    <w:name w:val="Titolo tabella"/>
    <w:basedOn w:val="Contenutotabella"/>
    <w:rsid w:val="00200A17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200A17"/>
    <w:pPr>
      <w:spacing w:after="283"/>
      <w:ind w:left="567" w:right="567"/>
    </w:pPr>
  </w:style>
  <w:style w:type="paragraph" w:styleId="Titolo">
    <w:name w:val="Title"/>
    <w:basedOn w:val="Titolo20"/>
    <w:next w:val="Corpotesto"/>
    <w:qFormat/>
    <w:rsid w:val="00200A17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20"/>
    <w:next w:val="Corpotesto"/>
    <w:qFormat/>
    <w:rsid w:val="00200A17"/>
    <w:pPr>
      <w:spacing w:before="60"/>
      <w:jc w:val="center"/>
    </w:pPr>
    <w:rPr>
      <w:sz w:val="36"/>
      <w:szCs w:val="36"/>
    </w:rPr>
  </w:style>
  <w:style w:type="table" w:styleId="Grigliatabella">
    <w:name w:val="Table Grid"/>
    <w:basedOn w:val="Tabellanormale"/>
    <w:uiPriority w:val="59"/>
    <w:rsid w:val="00BE6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B7121E"/>
    <w:pPr>
      <w:suppressAutoHyphens w:val="0"/>
      <w:spacing w:before="100" w:beforeAutospacing="1" w:after="100" w:afterAutospacing="1"/>
    </w:pPr>
    <w:rPr>
      <w:rFonts w:eastAsia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3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3CA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6175</CharactersWithSpaces>
  <SharedDoc>false</SharedDoc>
  <HLinks>
    <vt:vector size="12" baseType="variant">
      <vt:variant>
        <vt:i4>5963898</vt:i4>
      </vt:variant>
      <vt:variant>
        <vt:i4>6</vt:i4>
      </vt:variant>
      <vt:variant>
        <vt:i4>0</vt:i4>
      </vt:variant>
      <vt:variant>
        <vt:i4>5</vt:i4>
      </vt:variant>
      <vt:variant>
        <vt:lpwstr>mailto:pamm00700n@pec.istruzione.it</vt:lpwstr>
      </vt:variant>
      <vt:variant>
        <vt:lpwstr/>
      </vt:variant>
      <vt:variant>
        <vt:i4>7929927</vt:i4>
      </vt:variant>
      <vt:variant>
        <vt:i4>3</vt:i4>
      </vt:variant>
      <vt:variant>
        <vt:i4>0</vt:i4>
      </vt:variant>
      <vt:variant>
        <vt:i4>5</vt:i4>
      </vt:variant>
      <vt:variant>
        <vt:lpwstr>mailto:pamm00700n@istruzione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Nunzio Speciale</cp:lastModifiedBy>
  <cp:revision>16</cp:revision>
  <cp:lastPrinted>2020-10-27T13:05:00Z</cp:lastPrinted>
  <dcterms:created xsi:type="dcterms:W3CDTF">2017-10-05T14:22:00Z</dcterms:created>
  <dcterms:modified xsi:type="dcterms:W3CDTF">2021-10-26T19:36:00Z</dcterms:modified>
</cp:coreProperties>
</file>