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D7DA" w14:textId="00028EFC" w:rsidR="007B04C2" w:rsidRPr="00CB6894" w:rsidRDefault="00CB6894" w:rsidP="00CB6894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14:paraId="4FE1BC7E" w14:textId="2A7ECF0D" w:rsidR="00CB6894" w:rsidRPr="00CB6894" w:rsidRDefault="00CB6894" w:rsidP="00CB6894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 xml:space="preserve">ISTITUTO COMPRENSIVO STATALE “TOMMASO AIELLO” </w:t>
      </w:r>
    </w:p>
    <w:p w14:paraId="148365E5" w14:textId="77777777" w:rsidR="00CB6894" w:rsidRPr="00CB6894" w:rsidRDefault="00CB6894" w:rsidP="00CB6894">
      <w:pPr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EB65C79" w14:textId="77777777" w:rsidR="00CB6894" w:rsidRPr="00CB6894" w:rsidRDefault="00CB6894" w:rsidP="00CB6894">
      <w:pPr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5BCA155" w14:textId="7777777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4E1B694" w14:textId="7777777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3346FB7" w14:textId="7777777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06A24A8" w14:textId="2FAC1CD7" w:rsidR="006D73C3" w:rsidRPr="006D73C3" w:rsidRDefault="00CB6894" w:rsidP="006D73C3">
      <w:pPr>
        <w:ind w:left="993" w:hanging="993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 xml:space="preserve">Oggetto: </w:t>
      </w:r>
      <w:r w:rsidR="006D73C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B6894">
        <w:rPr>
          <w:rFonts w:ascii="Calibri" w:hAnsi="Calibri" w:cs="Calibri"/>
          <w:b/>
          <w:bCs/>
          <w:sz w:val="24"/>
          <w:szCs w:val="24"/>
        </w:rPr>
        <w:t xml:space="preserve">Dichiarazione - </w:t>
      </w:r>
      <w:r w:rsidR="006D73C3" w:rsidRPr="006D73C3">
        <w:rPr>
          <w:rFonts w:ascii="Calibri" w:hAnsi="Calibri" w:cs="Calibri"/>
          <w:b/>
          <w:bCs/>
          <w:sz w:val="24"/>
          <w:szCs w:val="24"/>
        </w:rPr>
        <w:t>Valorizzazione della professionalità dei docenti a tempo indeterminato in servizio presso le istituzioni scolastiche coinvolte nel cosiddetto piano Agenda SUD</w:t>
      </w:r>
      <w:r w:rsidR="006D73C3">
        <w:rPr>
          <w:rFonts w:ascii="Calibri" w:hAnsi="Calibri" w:cs="Calibri"/>
          <w:b/>
          <w:bCs/>
          <w:sz w:val="24"/>
          <w:szCs w:val="24"/>
        </w:rPr>
        <w:t xml:space="preserve"> (Circolare n° 212)</w:t>
      </w:r>
      <w:r w:rsidR="006D73C3" w:rsidRPr="006D73C3">
        <w:rPr>
          <w:rFonts w:ascii="Calibri" w:hAnsi="Calibri" w:cs="Calibri"/>
          <w:b/>
          <w:bCs/>
          <w:sz w:val="24"/>
          <w:szCs w:val="24"/>
        </w:rPr>
        <w:t>.</w:t>
      </w:r>
    </w:p>
    <w:p w14:paraId="6397D2C5" w14:textId="230CF4BC" w:rsidR="00CB6894" w:rsidRPr="00CB6894" w:rsidRDefault="00CB6894" w:rsidP="006D73C3">
      <w:pPr>
        <w:ind w:left="993" w:hanging="99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289ACB" w14:textId="77777777" w:rsidR="00CB6894" w:rsidRPr="00CB6894" w:rsidRDefault="00CB6894" w:rsidP="00CB6894">
      <w:pPr>
        <w:ind w:left="851" w:hanging="85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22B187F" w14:textId="194B79AD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>Il/La sottoscritto/a …………………………………………………………………………., docente dell’ISTITUTO COMPRENSIVO STATALE “TOMMASO AIELLO”, in riferimento alla Circolare n° 2</w:t>
      </w:r>
      <w:r w:rsidR="006D73C3">
        <w:rPr>
          <w:rFonts w:ascii="Calibri" w:hAnsi="Calibri" w:cs="Calibri"/>
          <w:b/>
          <w:bCs/>
          <w:sz w:val="24"/>
          <w:szCs w:val="24"/>
        </w:rPr>
        <w:t>12 (</w:t>
      </w:r>
      <w:r w:rsidRPr="00CB6894">
        <w:rPr>
          <w:rFonts w:ascii="Calibri" w:hAnsi="Calibri" w:cs="Calibri"/>
          <w:b/>
          <w:bCs/>
          <w:sz w:val="24"/>
          <w:szCs w:val="24"/>
        </w:rPr>
        <w:t>“</w:t>
      </w:r>
      <w:bookmarkStart w:id="0" w:name="_Hlk188386195"/>
      <w:r w:rsidR="006D73C3" w:rsidRPr="006D73C3">
        <w:rPr>
          <w:rFonts w:ascii="Calibri" w:hAnsi="Calibri" w:cs="Calibri"/>
          <w:b/>
          <w:bCs/>
          <w:i/>
          <w:iCs/>
          <w:sz w:val="24"/>
          <w:szCs w:val="24"/>
        </w:rPr>
        <w:t>Valorizzazione della professionalità dei docenti a tempo indeterminato in servizio presso le istituzioni scolastiche coinvolte nel cosiddetto piano Agenda SUD</w:t>
      </w:r>
      <w:r w:rsidR="006D73C3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  <w:r w:rsidR="006D73C3" w:rsidRPr="006D73C3">
        <w:rPr>
          <w:rFonts w:ascii="Calibri" w:hAnsi="Calibri" w:cs="Calibri"/>
          <w:b/>
          <w:bCs/>
          <w:sz w:val="24"/>
          <w:szCs w:val="24"/>
        </w:rPr>
        <w:t>)</w:t>
      </w:r>
      <w:r w:rsidR="006D73C3">
        <w:rPr>
          <w:rFonts w:ascii="Calibri" w:hAnsi="Calibri" w:cs="Calibri"/>
          <w:b/>
          <w:bCs/>
          <w:sz w:val="24"/>
          <w:szCs w:val="24"/>
        </w:rPr>
        <w:t xml:space="preserve">, </w:t>
      </w:r>
      <w:bookmarkEnd w:id="0"/>
      <w:r w:rsidR="006F4437" w:rsidRPr="006F4437">
        <w:rPr>
          <w:rFonts w:ascii="Calibri" w:hAnsi="Calibri" w:cs="Calibri"/>
          <w:b/>
          <w:bCs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  <w:r w:rsidR="006F4437">
        <w:rPr>
          <w:rFonts w:ascii="Calibri" w:hAnsi="Calibri" w:cs="Calibri"/>
          <w:b/>
          <w:bCs/>
          <w:sz w:val="24"/>
          <w:szCs w:val="24"/>
        </w:rPr>
        <w:t>, sotto la propria responsabilità</w:t>
      </w:r>
    </w:p>
    <w:p w14:paraId="20EE1C2B" w14:textId="3213FB17" w:rsidR="00CB6894" w:rsidRDefault="00CB6894" w:rsidP="00CB6894">
      <w:pPr>
        <w:ind w:left="851" w:hanging="851"/>
        <w:jc w:val="center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>DICHIARA quanto segue</w:t>
      </w:r>
      <w:r w:rsidR="006D73C3">
        <w:rPr>
          <w:rFonts w:ascii="Calibri" w:hAnsi="Calibri" w:cs="Calibri"/>
          <w:b/>
          <w:bCs/>
          <w:sz w:val="24"/>
          <w:szCs w:val="24"/>
        </w:rPr>
        <w:t xml:space="preserve"> in ordine alla propria situazione personale</w:t>
      </w:r>
      <w:r w:rsidRPr="00CB6894">
        <w:rPr>
          <w:rFonts w:ascii="Calibri" w:hAnsi="Calibri" w:cs="Calibri"/>
          <w:b/>
          <w:bCs/>
          <w:sz w:val="24"/>
          <w:szCs w:val="24"/>
        </w:rPr>
        <w:t>:</w:t>
      </w:r>
    </w:p>
    <w:p w14:paraId="13DB6471" w14:textId="77777777" w:rsidR="006D73C3" w:rsidRDefault="006D73C3" w:rsidP="00CB6894">
      <w:pPr>
        <w:ind w:left="851" w:hanging="851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7C90FBC" w14:textId="060CB1CC" w:rsidR="006D73C3" w:rsidRDefault="006D73C3" w:rsidP="004B6AB3">
      <w:pPr>
        <w:pStyle w:val="Paragrafoelenco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docente a tempo indeterminato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>[  ] SI       [  ] NO</w:t>
      </w:r>
    </w:p>
    <w:p w14:paraId="1341173F" w14:textId="476D4DE7" w:rsidR="006D73C3" w:rsidRPr="006D73C3" w:rsidRDefault="006D73C3" w:rsidP="004B6AB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6838879" w14:textId="7F87AE92" w:rsidR="006D73C3" w:rsidRDefault="006D73C3" w:rsidP="004B6AB3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D73C3">
        <w:rPr>
          <w:rFonts w:ascii="Calibri" w:hAnsi="Calibri" w:cs="Calibri"/>
          <w:b/>
          <w:bCs/>
          <w:sz w:val="24"/>
          <w:szCs w:val="24"/>
        </w:rPr>
        <w:t>permanenza presso questo Istituto per almeno un triennio</w:t>
      </w:r>
      <w:r>
        <w:rPr>
          <w:rFonts w:ascii="Calibri" w:hAnsi="Calibri" w:cs="Calibri"/>
          <w:b/>
          <w:bCs/>
          <w:sz w:val="24"/>
          <w:szCs w:val="24"/>
        </w:rPr>
        <w:t xml:space="preserve">         [  ] SI       [  ] NO</w:t>
      </w:r>
    </w:p>
    <w:p w14:paraId="0EF27F45" w14:textId="77777777" w:rsidR="004B6AB3" w:rsidRPr="004B6AB3" w:rsidRDefault="004B6AB3" w:rsidP="004B6AB3">
      <w:pPr>
        <w:pStyle w:val="Paragrafoelenco"/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7EC4A7E" w14:textId="21CD3B78" w:rsidR="004B6AB3" w:rsidRDefault="004B6AB3" w:rsidP="004B6AB3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triennio considerato: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a.s.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………………………...,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a.s.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…………..………..….,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a.s.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…………………..……</w:t>
      </w:r>
    </w:p>
    <w:p w14:paraId="5E61CCD2" w14:textId="77777777" w:rsidR="006D73C3" w:rsidRPr="006D73C3" w:rsidRDefault="006D73C3" w:rsidP="004B6AB3">
      <w:pPr>
        <w:spacing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1B075D3F" w14:textId="7BA4D2AA" w:rsidR="006D73C3" w:rsidRDefault="006D73C3" w:rsidP="006D73C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6D73C3">
        <w:rPr>
          <w:rFonts w:ascii="Calibri" w:hAnsi="Calibri" w:cs="Calibri"/>
          <w:b/>
          <w:bCs/>
          <w:sz w:val="24"/>
          <w:szCs w:val="24"/>
        </w:rPr>
        <w:t>partecipazione a progetti specifici di ampliamento dell’Offerta Formativa, anche in ambito extracurricolare, con l'eventuale coinvolgimento degli attori sociali e istituzionali dei territori interessati e anche con il coinvolgimento degli enti del Terzo settore disciplinati dal codice di cui al Decreto Legislativo 3 luglio 2017, n. 117</w:t>
      </w:r>
      <w:r>
        <w:rPr>
          <w:rFonts w:ascii="Calibri" w:hAnsi="Calibri" w:cs="Calibri"/>
          <w:b/>
          <w:bCs/>
          <w:sz w:val="24"/>
          <w:szCs w:val="24"/>
        </w:rPr>
        <w:t xml:space="preserve">          </w:t>
      </w:r>
      <w:r>
        <w:rPr>
          <w:rFonts w:ascii="Calibri" w:hAnsi="Calibri" w:cs="Calibri"/>
          <w:b/>
          <w:bCs/>
          <w:sz w:val="24"/>
          <w:szCs w:val="24"/>
        </w:rPr>
        <w:t>[  ] SI       [  ] NO</w:t>
      </w:r>
    </w:p>
    <w:p w14:paraId="4096C4C9" w14:textId="77777777" w:rsidR="006D73C3" w:rsidRPr="006D73C3" w:rsidRDefault="006D73C3" w:rsidP="006D73C3">
      <w:pPr>
        <w:pStyle w:val="Paragrafoelenco"/>
        <w:rPr>
          <w:rFonts w:ascii="Calibri" w:hAnsi="Calibri" w:cs="Calibri"/>
          <w:b/>
          <w:bCs/>
          <w:sz w:val="24"/>
          <w:szCs w:val="24"/>
        </w:rPr>
      </w:pPr>
    </w:p>
    <w:p w14:paraId="2646B54B" w14:textId="1563B0EC" w:rsidR="006D73C3" w:rsidRDefault="006D73C3" w:rsidP="006D73C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6D73C3">
        <w:rPr>
          <w:rFonts w:ascii="Calibri" w:hAnsi="Calibri" w:cs="Calibri"/>
          <w:b/>
          <w:bCs/>
          <w:sz w:val="24"/>
          <w:szCs w:val="24"/>
        </w:rPr>
        <w:t>docente trasferito in quanto perdente posto e rientrato nella medesima istituzione scolastica nel periodo considerato</w:t>
      </w:r>
      <w:r w:rsidRPr="006D73C3">
        <w:rPr>
          <w:rFonts w:ascii="Calibri" w:hAnsi="Calibri" w:cs="Calibri"/>
          <w:b/>
          <w:bCs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</w:t>
      </w:r>
      <w:r w:rsidRPr="006D73C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[  ] SI       [  ] NO</w:t>
      </w:r>
    </w:p>
    <w:p w14:paraId="7E593D6F" w14:textId="01A5C1D6" w:rsidR="006D73C3" w:rsidRDefault="006D73C3" w:rsidP="006D73C3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8040FE" w14:textId="3FF57BE0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>Bagheria (PA), ………………</w:t>
      </w:r>
    </w:p>
    <w:p w14:paraId="222CA1A0" w14:textId="1ED5EA0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Firma, </w:t>
      </w:r>
    </w:p>
    <w:sectPr w:rsidR="00CB6894" w:rsidRPr="00CB6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06F5"/>
    <w:multiLevelType w:val="hybridMultilevel"/>
    <w:tmpl w:val="325EB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58AE"/>
    <w:multiLevelType w:val="hybridMultilevel"/>
    <w:tmpl w:val="8E109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5391A"/>
    <w:multiLevelType w:val="hybridMultilevel"/>
    <w:tmpl w:val="77F69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417A"/>
    <w:multiLevelType w:val="hybridMultilevel"/>
    <w:tmpl w:val="6A3E4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3E12"/>
    <w:multiLevelType w:val="hybridMultilevel"/>
    <w:tmpl w:val="E36E8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78446">
    <w:abstractNumId w:val="0"/>
  </w:num>
  <w:num w:numId="2" w16cid:durableId="557978651">
    <w:abstractNumId w:val="4"/>
  </w:num>
  <w:num w:numId="3" w16cid:durableId="848325207">
    <w:abstractNumId w:val="3"/>
  </w:num>
  <w:num w:numId="4" w16cid:durableId="354769652">
    <w:abstractNumId w:val="1"/>
  </w:num>
  <w:num w:numId="5" w16cid:durableId="47299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94"/>
    <w:rsid w:val="00455A76"/>
    <w:rsid w:val="004B6AB3"/>
    <w:rsid w:val="004E2DC4"/>
    <w:rsid w:val="006D73C3"/>
    <w:rsid w:val="006F4437"/>
    <w:rsid w:val="007B04C2"/>
    <w:rsid w:val="0081636C"/>
    <w:rsid w:val="00C877AF"/>
    <w:rsid w:val="00CB6894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5DA7"/>
  <w15:chartTrackingRefBased/>
  <w15:docId w15:val="{BB79EC05-DD83-4D63-8C10-6F4357B1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6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6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6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8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8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8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8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8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8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8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68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68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8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689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B68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6D73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Speciale</dc:creator>
  <cp:keywords/>
  <dc:description/>
  <cp:lastModifiedBy>Nunzio Speciale</cp:lastModifiedBy>
  <cp:revision>2</cp:revision>
  <dcterms:created xsi:type="dcterms:W3CDTF">2025-01-21T20:26:00Z</dcterms:created>
  <dcterms:modified xsi:type="dcterms:W3CDTF">2025-01-21T20:26:00Z</dcterms:modified>
</cp:coreProperties>
</file>